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68" w:rsidRPr="00133548" w:rsidRDefault="00313B68" w:rsidP="00313B68">
      <w:pPr>
        <w:pStyle w:val="Tekstpodstawowywcity"/>
        <w:ind w:left="0" w:firstLine="0"/>
        <w:rPr>
          <w:color w:val="000000"/>
          <w:sz w:val="24"/>
          <w:szCs w:val="24"/>
        </w:rPr>
      </w:pPr>
      <w:r w:rsidRPr="00133548">
        <w:rPr>
          <w:color w:val="000000"/>
          <w:sz w:val="24"/>
          <w:szCs w:val="24"/>
        </w:rPr>
        <w:t>ZPOŚ.6220.</w:t>
      </w:r>
      <w:r w:rsidR="00A42A4E">
        <w:rPr>
          <w:color w:val="000000"/>
          <w:sz w:val="24"/>
          <w:szCs w:val="24"/>
        </w:rPr>
        <w:t>1.EN/Ł</w:t>
      </w:r>
      <w:r w:rsidRPr="00133548">
        <w:rPr>
          <w:color w:val="000000"/>
          <w:sz w:val="24"/>
          <w:szCs w:val="24"/>
        </w:rPr>
        <w:t>/2013</w:t>
      </w:r>
      <w:r w:rsidRPr="00133548">
        <w:rPr>
          <w:color w:val="000000"/>
          <w:sz w:val="24"/>
          <w:szCs w:val="24"/>
        </w:rPr>
        <w:tab/>
      </w:r>
      <w:r w:rsidRPr="00133548">
        <w:rPr>
          <w:color w:val="000000"/>
          <w:sz w:val="24"/>
          <w:szCs w:val="24"/>
        </w:rPr>
        <w:tab/>
        <w:t xml:space="preserve">                             </w:t>
      </w:r>
      <w:r>
        <w:rPr>
          <w:color w:val="000000"/>
          <w:sz w:val="24"/>
          <w:szCs w:val="24"/>
        </w:rPr>
        <w:t xml:space="preserve">        </w:t>
      </w:r>
      <w:r w:rsidR="00A319AD">
        <w:rPr>
          <w:color w:val="000000"/>
          <w:sz w:val="24"/>
          <w:szCs w:val="24"/>
        </w:rPr>
        <w:t xml:space="preserve">         Kozielice, dn. 07.06.2017</w:t>
      </w:r>
      <w:r w:rsidRPr="00133548">
        <w:rPr>
          <w:color w:val="000000"/>
          <w:sz w:val="24"/>
          <w:szCs w:val="24"/>
        </w:rPr>
        <w:t xml:space="preserve"> r.</w:t>
      </w:r>
    </w:p>
    <w:p w:rsidR="00313B68" w:rsidRPr="00133548" w:rsidRDefault="00313B68" w:rsidP="00313B68">
      <w:pPr>
        <w:pStyle w:val="Tekstpodstawowy"/>
        <w:rPr>
          <w:color w:val="auto"/>
          <w:szCs w:val="24"/>
        </w:rPr>
      </w:pPr>
    </w:p>
    <w:p w:rsidR="00313B68" w:rsidRPr="00133548" w:rsidRDefault="00313B68" w:rsidP="00313B68">
      <w:pPr>
        <w:pStyle w:val="Tekstpodstawowy"/>
        <w:rPr>
          <w:color w:val="auto"/>
          <w:szCs w:val="24"/>
        </w:rPr>
      </w:pPr>
    </w:p>
    <w:p w:rsidR="00313B68" w:rsidRPr="009C753A" w:rsidRDefault="00313B68" w:rsidP="00313B68">
      <w:pPr>
        <w:pStyle w:val="Tekstpodstawowy"/>
        <w:rPr>
          <w:color w:val="auto"/>
        </w:rPr>
      </w:pPr>
    </w:p>
    <w:p w:rsidR="00A319AD" w:rsidRDefault="00313B68" w:rsidP="00313B68">
      <w:pPr>
        <w:pStyle w:val="Tekstpodstawowy"/>
        <w:jc w:val="center"/>
        <w:rPr>
          <w:b/>
          <w:i/>
          <w:iCs/>
          <w:color w:val="auto"/>
        </w:rPr>
      </w:pPr>
      <w:r w:rsidRPr="009C753A">
        <w:rPr>
          <w:b/>
          <w:i/>
          <w:iCs/>
          <w:color w:val="auto"/>
        </w:rPr>
        <w:t xml:space="preserve">ZAWIADOMIENIE </w:t>
      </w:r>
    </w:p>
    <w:p w:rsidR="00313B68" w:rsidRDefault="00313B68" w:rsidP="00A319AD">
      <w:pPr>
        <w:pStyle w:val="Tekstpodstawowy"/>
        <w:jc w:val="center"/>
        <w:rPr>
          <w:b/>
          <w:i/>
          <w:iCs/>
          <w:color w:val="auto"/>
        </w:rPr>
      </w:pPr>
      <w:r w:rsidRPr="009C753A">
        <w:rPr>
          <w:b/>
          <w:i/>
          <w:iCs/>
          <w:color w:val="auto"/>
        </w:rPr>
        <w:t>O WYDANIU DECYZJI O</w:t>
      </w:r>
      <w:r w:rsidR="00A319AD">
        <w:rPr>
          <w:b/>
          <w:i/>
          <w:iCs/>
          <w:color w:val="auto"/>
        </w:rPr>
        <w:t>DMOWNEJ</w:t>
      </w:r>
    </w:p>
    <w:p w:rsidR="00313B68" w:rsidRDefault="00313B68" w:rsidP="00313B68">
      <w:pPr>
        <w:pStyle w:val="Tekstpodstawowy"/>
        <w:jc w:val="center"/>
        <w:rPr>
          <w:color w:val="auto"/>
        </w:rPr>
      </w:pPr>
    </w:p>
    <w:p w:rsidR="00313B68" w:rsidRPr="00B70A1C" w:rsidRDefault="00313B68" w:rsidP="00A319AD">
      <w:pPr>
        <w:pStyle w:val="Tekstpodstawowy"/>
        <w:rPr>
          <w:color w:val="auto"/>
          <w:sz w:val="22"/>
          <w:szCs w:val="22"/>
        </w:rPr>
      </w:pPr>
    </w:p>
    <w:p w:rsidR="00313B68" w:rsidRPr="00B70A1C" w:rsidRDefault="00313B68" w:rsidP="00A319AD">
      <w:pPr>
        <w:pStyle w:val="Tekstpodstawowy"/>
        <w:spacing w:line="276" w:lineRule="auto"/>
        <w:ind w:firstLine="709"/>
        <w:jc w:val="both"/>
        <w:rPr>
          <w:sz w:val="22"/>
          <w:szCs w:val="22"/>
        </w:rPr>
      </w:pPr>
      <w:r w:rsidRPr="00B70A1C">
        <w:rPr>
          <w:sz w:val="22"/>
          <w:szCs w:val="22"/>
        </w:rPr>
        <w:t xml:space="preserve">Na podstawie </w:t>
      </w:r>
      <w:r w:rsidR="00A319AD" w:rsidRPr="00B70A1C">
        <w:rPr>
          <w:sz w:val="22"/>
          <w:szCs w:val="22"/>
        </w:rPr>
        <w:t>art. 104</w:t>
      </w:r>
      <w:r w:rsidRPr="00B70A1C">
        <w:rPr>
          <w:sz w:val="22"/>
          <w:szCs w:val="22"/>
        </w:rPr>
        <w:t xml:space="preserve"> ustawy z dnia 14 czerwca 1960 r.- Kodeks postępowania administracyjnego (</w:t>
      </w:r>
      <w:proofErr w:type="spellStart"/>
      <w:r w:rsidR="00A319AD" w:rsidRPr="00B70A1C">
        <w:rPr>
          <w:sz w:val="22"/>
          <w:szCs w:val="22"/>
        </w:rPr>
        <w:t>t.j</w:t>
      </w:r>
      <w:proofErr w:type="spellEnd"/>
      <w:r w:rsidR="00A319AD" w:rsidRPr="00B70A1C">
        <w:rPr>
          <w:sz w:val="22"/>
          <w:szCs w:val="22"/>
        </w:rPr>
        <w:t xml:space="preserve">. </w:t>
      </w:r>
      <w:r w:rsidRPr="00B70A1C">
        <w:rPr>
          <w:sz w:val="22"/>
          <w:szCs w:val="22"/>
        </w:rPr>
        <w:t xml:space="preserve">Dz. U. z 2016 r. poz.23), zawiadamiam, że </w:t>
      </w:r>
      <w:r w:rsidR="00A319AD" w:rsidRPr="00B70A1C">
        <w:rPr>
          <w:sz w:val="22"/>
          <w:szCs w:val="22"/>
        </w:rPr>
        <w:t>7 czerwca</w:t>
      </w:r>
      <w:r w:rsidRPr="00B70A1C">
        <w:rPr>
          <w:sz w:val="22"/>
          <w:szCs w:val="22"/>
        </w:rPr>
        <w:t xml:space="preserve"> </w:t>
      </w:r>
      <w:r w:rsidRPr="00B70A1C">
        <w:rPr>
          <w:color w:val="auto"/>
          <w:sz w:val="22"/>
          <w:szCs w:val="22"/>
        </w:rPr>
        <w:t>201</w:t>
      </w:r>
      <w:r w:rsidR="00A319AD" w:rsidRPr="00B70A1C">
        <w:rPr>
          <w:color w:val="auto"/>
          <w:sz w:val="22"/>
          <w:szCs w:val="22"/>
        </w:rPr>
        <w:t>7</w:t>
      </w:r>
      <w:r w:rsidRPr="00B70A1C">
        <w:rPr>
          <w:sz w:val="22"/>
          <w:szCs w:val="22"/>
        </w:rPr>
        <w:t xml:space="preserve"> roku wydana została decyzja znak: ZPOŚ.6220.</w:t>
      </w:r>
      <w:r w:rsidR="00A42A4E" w:rsidRPr="00B70A1C">
        <w:rPr>
          <w:sz w:val="22"/>
          <w:szCs w:val="22"/>
        </w:rPr>
        <w:t>1.EN/Ł</w:t>
      </w:r>
      <w:r w:rsidRPr="00B70A1C">
        <w:rPr>
          <w:sz w:val="22"/>
          <w:szCs w:val="22"/>
        </w:rPr>
        <w:t>/2013 o</w:t>
      </w:r>
      <w:r w:rsidR="00A319AD" w:rsidRPr="00B70A1C">
        <w:rPr>
          <w:sz w:val="22"/>
          <w:szCs w:val="22"/>
        </w:rPr>
        <w:t>dmawiająca zgody na realizację przedsięwzięcia polegającego na budowie farmy wiatrowej w rejonie miejscowości Kozielice</w:t>
      </w:r>
      <w:r w:rsidRPr="00B70A1C">
        <w:rPr>
          <w:sz w:val="22"/>
          <w:szCs w:val="22"/>
        </w:rPr>
        <w:t xml:space="preserve"> , gmina Kozielice wraz</w:t>
      </w:r>
      <w:r w:rsidR="00BA3268">
        <w:rPr>
          <w:sz w:val="22"/>
          <w:szCs w:val="22"/>
        </w:rPr>
        <w:t xml:space="preserve"> z niezbędną</w:t>
      </w:r>
      <w:r w:rsidRPr="00B70A1C">
        <w:rPr>
          <w:sz w:val="22"/>
          <w:szCs w:val="22"/>
        </w:rPr>
        <w:t xml:space="preserve"> infrastrukturą towarzyszącą</w:t>
      </w:r>
      <w:r w:rsidR="00A319AD" w:rsidRPr="00B70A1C">
        <w:rPr>
          <w:sz w:val="22"/>
          <w:szCs w:val="22"/>
        </w:rPr>
        <w:t>.</w:t>
      </w:r>
    </w:p>
    <w:p w:rsidR="00313B68" w:rsidRPr="00B70A1C" w:rsidRDefault="00313B68" w:rsidP="00313B68">
      <w:pPr>
        <w:spacing w:line="360" w:lineRule="auto"/>
        <w:jc w:val="center"/>
        <w:rPr>
          <w:b/>
          <w:sz w:val="22"/>
          <w:szCs w:val="22"/>
        </w:rPr>
      </w:pPr>
    </w:p>
    <w:p w:rsidR="00313B68" w:rsidRPr="00B70A1C" w:rsidRDefault="000C3BD0" w:rsidP="00313B68">
      <w:pPr>
        <w:pStyle w:val="Tekstpodstawowy2"/>
        <w:spacing w:line="276" w:lineRule="auto"/>
        <w:ind w:firstLine="708"/>
        <w:rPr>
          <w:sz w:val="22"/>
          <w:szCs w:val="22"/>
        </w:rPr>
      </w:pPr>
      <w:r w:rsidRPr="00B70A1C">
        <w:rPr>
          <w:noProof/>
          <w:sz w:val="22"/>
          <w:szCs w:val="22"/>
        </w:rPr>
        <w:pict>
          <v:rect id="_x0000_s1026" style="position:absolute;left:0;text-align:left;margin-left:-9pt;margin-top:365.4pt;width:45pt;height:45pt;z-index:251660288" stroked="f"/>
        </w:pict>
      </w:r>
      <w:r w:rsidR="00313B68" w:rsidRPr="00B70A1C">
        <w:rPr>
          <w:sz w:val="22"/>
          <w:szCs w:val="22"/>
        </w:rPr>
        <w:t xml:space="preserve">Z treścią przedmiotowej decyzji oraz z dokumentacją sprawy można zapoznać się w  Urzędzie Gminy Kozielice, 74-204 Kozielice 73, pok. 12 w godzinach pracy Urzędu tj.: </w:t>
      </w:r>
      <w:proofErr w:type="spellStart"/>
      <w:r w:rsidR="00313B68" w:rsidRPr="00B70A1C">
        <w:rPr>
          <w:sz w:val="22"/>
          <w:szCs w:val="22"/>
        </w:rPr>
        <w:t>pon</w:t>
      </w:r>
      <w:proofErr w:type="spellEnd"/>
      <w:r w:rsidR="00313B68" w:rsidRPr="00B70A1C">
        <w:rPr>
          <w:sz w:val="22"/>
          <w:szCs w:val="22"/>
        </w:rPr>
        <w:t xml:space="preserve">. w godz. 8.00-16.00, </w:t>
      </w:r>
      <w:proofErr w:type="spellStart"/>
      <w:r w:rsidR="00313B68" w:rsidRPr="00B70A1C">
        <w:rPr>
          <w:sz w:val="22"/>
          <w:szCs w:val="22"/>
        </w:rPr>
        <w:t>wt</w:t>
      </w:r>
      <w:proofErr w:type="spellEnd"/>
      <w:r w:rsidR="00313B68" w:rsidRPr="00B70A1C">
        <w:rPr>
          <w:sz w:val="22"/>
          <w:szCs w:val="22"/>
        </w:rPr>
        <w:t>.- pt. w godz. 7.00- 15.00.</w:t>
      </w:r>
    </w:p>
    <w:p w:rsidR="007C1C6F" w:rsidRPr="00B70A1C" w:rsidRDefault="007C1C6F" w:rsidP="00313B68">
      <w:pPr>
        <w:pStyle w:val="Tekstpodstawowy2"/>
        <w:spacing w:line="276" w:lineRule="auto"/>
        <w:ind w:firstLine="708"/>
        <w:rPr>
          <w:sz w:val="22"/>
          <w:szCs w:val="22"/>
        </w:rPr>
      </w:pPr>
    </w:p>
    <w:p w:rsidR="00313B68" w:rsidRPr="00B70A1C" w:rsidRDefault="00313B68" w:rsidP="00313B68">
      <w:pPr>
        <w:pStyle w:val="Tekstpodstawowy"/>
        <w:spacing w:line="276" w:lineRule="auto"/>
        <w:ind w:firstLine="708"/>
        <w:jc w:val="both"/>
        <w:rPr>
          <w:sz w:val="22"/>
          <w:szCs w:val="22"/>
        </w:rPr>
      </w:pPr>
      <w:r w:rsidRPr="00B70A1C">
        <w:rPr>
          <w:sz w:val="22"/>
          <w:szCs w:val="22"/>
        </w:rPr>
        <w:t>Dla przedmiotowego postępowania liczba stron prz</w:t>
      </w:r>
      <w:r w:rsidR="00BA3268">
        <w:rPr>
          <w:sz w:val="22"/>
          <w:szCs w:val="22"/>
        </w:rPr>
        <w:t>ekroczyła 20, w związku z czym,</w:t>
      </w:r>
      <w:r w:rsidRPr="00B70A1C">
        <w:rPr>
          <w:sz w:val="22"/>
          <w:szCs w:val="22"/>
        </w:rPr>
        <w:t xml:space="preserve"> w oparciu o art. 74 ust. 3 ustawy z dnia 3 października 2008 r. o udostępnianiu informacji o środowisku i jego ochronie, udziale społeczeństwa w ochronie środowiska oraz o ocenach oddziaływania na środowisko oraz art. 49 Kodeksu postępowania administracyjnego strony mogą być zawiadamiane o decyzjach i innych czynnościach organów administracji publicznej </w:t>
      </w:r>
      <w:r w:rsidR="007C1C6F" w:rsidRPr="00B70A1C">
        <w:rPr>
          <w:sz w:val="22"/>
          <w:szCs w:val="22"/>
        </w:rPr>
        <w:t>w formie publicznego obwieszczenia, w innej formie publicznego ogłoszenia zwyczajowo przyjętej w danej miejscowości lub poprzez udostępnienie pisma w Biuletynie Informacji Publicznej na stronie podmiotowej właściwego organu administracji publicznej</w:t>
      </w:r>
      <w:r w:rsidRPr="00B70A1C">
        <w:rPr>
          <w:sz w:val="22"/>
          <w:szCs w:val="22"/>
        </w:rPr>
        <w:t xml:space="preserve">. Takie zawiadomienie </w:t>
      </w:r>
      <w:r w:rsidR="007C1C6F" w:rsidRPr="00B70A1C">
        <w:rPr>
          <w:sz w:val="22"/>
          <w:szCs w:val="22"/>
        </w:rPr>
        <w:t xml:space="preserve">uważa </w:t>
      </w:r>
      <w:r w:rsidRPr="00B70A1C">
        <w:rPr>
          <w:sz w:val="22"/>
          <w:szCs w:val="22"/>
        </w:rPr>
        <w:t>się za dokonane po upływie 14 dni od dnia</w:t>
      </w:r>
      <w:r w:rsidR="007C1C6F" w:rsidRPr="00B70A1C">
        <w:rPr>
          <w:sz w:val="22"/>
          <w:szCs w:val="22"/>
        </w:rPr>
        <w:t>, w którym nastąpiło  publiczne</w:t>
      </w:r>
      <w:r w:rsidRPr="00B70A1C">
        <w:rPr>
          <w:sz w:val="22"/>
          <w:szCs w:val="22"/>
        </w:rPr>
        <w:t xml:space="preserve"> o</w:t>
      </w:r>
      <w:r w:rsidR="007C1C6F" w:rsidRPr="00B70A1C">
        <w:rPr>
          <w:sz w:val="22"/>
          <w:szCs w:val="22"/>
        </w:rPr>
        <w:t>bwieszczenie, inne publiczne ogłoszenie lub udostępnienie pisma w Biuletynie Informacji Publicznej</w:t>
      </w:r>
      <w:r w:rsidRPr="00B70A1C">
        <w:rPr>
          <w:sz w:val="22"/>
          <w:szCs w:val="22"/>
        </w:rPr>
        <w:t>.</w:t>
      </w:r>
    </w:p>
    <w:p w:rsidR="00313B68" w:rsidRPr="00B70A1C" w:rsidRDefault="00313B68" w:rsidP="00313B68">
      <w:pPr>
        <w:pStyle w:val="Tekstpodstawowy2"/>
        <w:spacing w:line="276" w:lineRule="auto"/>
        <w:ind w:firstLine="708"/>
        <w:rPr>
          <w:sz w:val="22"/>
          <w:szCs w:val="22"/>
        </w:rPr>
      </w:pPr>
    </w:p>
    <w:p w:rsidR="00313B68" w:rsidRPr="00B70A1C" w:rsidRDefault="00313B68" w:rsidP="00313B68">
      <w:pPr>
        <w:pStyle w:val="Tekstpodstawowy2"/>
        <w:spacing w:line="276" w:lineRule="auto"/>
        <w:ind w:firstLine="708"/>
        <w:rPr>
          <w:sz w:val="22"/>
          <w:szCs w:val="22"/>
        </w:rPr>
      </w:pPr>
      <w:r w:rsidRPr="00B70A1C">
        <w:rPr>
          <w:sz w:val="22"/>
          <w:szCs w:val="22"/>
        </w:rPr>
        <w:t>Od decyzji służy odwołanie do Samorządowego Kolegium Odwoławczego w Szczecinie, za moim pośrednictwem, w terminie 14 dni od dnia doręczenia (doręczenie uważa się za dokonane po upływie czternastu dni od dnia publicznego ogłoszenia).</w:t>
      </w:r>
    </w:p>
    <w:p w:rsidR="00313B68" w:rsidRPr="00B70A1C" w:rsidRDefault="00313B68" w:rsidP="00313B68">
      <w:pPr>
        <w:pStyle w:val="Tekstpodstawowy"/>
        <w:spacing w:line="276" w:lineRule="auto"/>
        <w:ind w:firstLine="708"/>
        <w:jc w:val="both"/>
        <w:rPr>
          <w:sz w:val="22"/>
          <w:szCs w:val="22"/>
        </w:rPr>
      </w:pPr>
    </w:p>
    <w:p w:rsidR="00313B68" w:rsidRPr="0040377C" w:rsidRDefault="00313B68" w:rsidP="00313B68">
      <w:pPr>
        <w:pStyle w:val="Tekstpodstawowy2"/>
        <w:spacing w:line="360" w:lineRule="auto"/>
        <w:ind w:firstLine="708"/>
        <w:rPr>
          <w:sz w:val="22"/>
          <w:szCs w:val="22"/>
        </w:rPr>
      </w:pPr>
    </w:p>
    <w:p w:rsidR="00313B68" w:rsidRDefault="00313B68" w:rsidP="00313B68">
      <w:pPr>
        <w:spacing w:line="360" w:lineRule="auto"/>
        <w:jc w:val="both"/>
        <w:rPr>
          <w:u w:val="single"/>
        </w:rPr>
      </w:pPr>
    </w:p>
    <w:p w:rsidR="00313B68" w:rsidRPr="00133548" w:rsidRDefault="00313B68" w:rsidP="00313B68">
      <w:pPr>
        <w:spacing w:line="360" w:lineRule="auto"/>
        <w:ind w:left="5670"/>
        <w:jc w:val="center"/>
        <w:rPr>
          <w:b/>
        </w:rPr>
      </w:pPr>
      <w:r w:rsidRPr="00133548">
        <w:rPr>
          <w:b/>
        </w:rPr>
        <w:t>Wójt Gminy Kozielice</w:t>
      </w:r>
    </w:p>
    <w:p w:rsidR="00313B68" w:rsidRPr="00133548" w:rsidRDefault="00313B68" w:rsidP="00313B68">
      <w:pPr>
        <w:spacing w:line="360" w:lineRule="auto"/>
        <w:ind w:left="5670"/>
        <w:jc w:val="center"/>
        <w:rPr>
          <w:b/>
        </w:rPr>
      </w:pPr>
      <w:r w:rsidRPr="00133548">
        <w:rPr>
          <w:b/>
        </w:rPr>
        <w:t xml:space="preserve">Piotr </w:t>
      </w:r>
      <w:proofErr w:type="spellStart"/>
      <w:r w:rsidRPr="00133548">
        <w:rPr>
          <w:b/>
        </w:rPr>
        <w:t>Rybkowski</w:t>
      </w:r>
      <w:proofErr w:type="spellEnd"/>
    </w:p>
    <w:p w:rsidR="00313B68" w:rsidRDefault="00313B68" w:rsidP="00313B68">
      <w:pPr>
        <w:spacing w:line="360" w:lineRule="auto"/>
        <w:jc w:val="both"/>
        <w:rPr>
          <w:u w:val="single"/>
        </w:rPr>
      </w:pPr>
    </w:p>
    <w:p w:rsidR="00313B68" w:rsidRDefault="00313B68" w:rsidP="00313B68"/>
    <w:p w:rsidR="00CC15D9" w:rsidRDefault="00CC15D9"/>
    <w:sectPr w:rsidR="00CC15D9" w:rsidSect="0097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B68"/>
    <w:rsid w:val="000C3BD0"/>
    <w:rsid w:val="00313B68"/>
    <w:rsid w:val="004A11B2"/>
    <w:rsid w:val="007C1C6F"/>
    <w:rsid w:val="00972D17"/>
    <w:rsid w:val="00A319AD"/>
    <w:rsid w:val="00A42A4E"/>
    <w:rsid w:val="00A63AEC"/>
    <w:rsid w:val="00B70A1C"/>
    <w:rsid w:val="00BA3268"/>
    <w:rsid w:val="00CC15D9"/>
    <w:rsid w:val="00F4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3B68"/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13B6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3B68"/>
    <w:pPr>
      <w:ind w:left="5664" w:firstLine="6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B6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3B68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13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Znak">
    <w:name w:val="1 Znak"/>
    <w:basedOn w:val="Normalny"/>
    <w:rsid w:val="00313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Grunty2</dc:creator>
  <cp:lastModifiedBy>Grunty2</cp:lastModifiedBy>
  <cp:revision>5</cp:revision>
  <cp:lastPrinted>2017-06-07T07:25:00Z</cp:lastPrinted>
  <dcterms:created xsi:type="dcterms:W3CDTF">2017-06-07T06:09:00Z</dcterms:created>
  <dcterms:modified xsi:type="dcterms:W3CDTF">2017-06-07T07:26:00Z</dcterms:modified>
</cp:coreProperties>
</file>