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18.2016</w:t>
      </w: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Kozielice</w:t>
      </w: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z dnia 28 kwietnia  2016 r.</w:t>
      </w:r>
    </w:p>
    <w:p w:rsidR="005041AB" w:rsidRDefault="005041AB" w:rsidP="0026599D">
      <w:pPr>
        <w:rPr>
          <w:sz w:val="24"/>
          <w:szCs w:val="24"/>
        </w:rPr>
      </w:pP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w sprawie  zmian   budżetu  gminy Kozielice na 2016 r.</w:t>
      </w:r>
    </w:p>
    <w:p w:rsidR="005041AB" w:rsidRDefault="005041AB" w:rsidP="0026599D">
      <w:pPr>
        <w:rPr>
          <w:sz w:val="24"/>
          <w:szCs w:val="24"/>
        </w:rPr>
      </w:pP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 r. o finansach publicznych ( Dz. U. z 2013r. poz.885 z póz. zm.), oraz uchwały Rady Gminy Nr X/73/15 z dnia 28 12 2015 r. w sprawie uchwalenia budżetu na rok 2016 </w:t>
      </w:r>
      <w:r>
        <w:rPr>
          <w:b/>
          <w:bCs/>
          <w:sz w:val="24"/>
          <w:szCs w:val="24"/>
        </w:rPr>
        <w:t>ustala się:</w:t>
      </w:r>
    </w:p>
    <w:p w:rsidR="005041AB" w:rsidRDefault="005041AB" w:rsidP="0026599D">
      <w:pPr>
        <w:jc w:val="both"/>
        <w:rPr>
          <w:sz w:val="24"/>
          <w:szCs w:val="24"/>
        </w:rPr>
      </w:pP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 xml:space="preserve">Zwiększyć  dochody  budżetowe  </w:t>
      </w:r>
      <w:r>
        <w:rPr>
          <w:b/>
          <w:bCs/>
          <w:sz w:val="24"/>
          <w:szCs w:val="24"/>
        </w:rPr>
        <w:t>o kwotę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319 146,49 zł </w:t>
      </w:r>
      <w:r>
        <w:rPr>
          <w:sz w:val="24"/>
          <w:szCs w:val="24"/>
        </w:rPr>
        <w:t>na podstawie zarządzenia Wojewody Zachodniopomorskiego Nr 225/2016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Dział 010 rozdział 01095 § 2010                319 146,49 zł</w:t>
      </w:r>
    </w:p>
    <w:p w:rsidR="005041AB" w:rsidRDefault="005041AB" w:rsidP="0026599D">
      <w:pPr>
        <w:jc w:val="center"/>
        <w:rPr>
          <w:sz w:val="24"/>
          <w:szCs w:val="24"/>
        </w:rPr>
      </w:pP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5041AB" w:rsidRDefault="005041AB" w:rsidP="002659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wydatki budżetowe o kwotę  </w:t>
      </w:r>
      <w:r>
        <w:rPr>
          <w:b/>
          <w:bCs/>
          <w:sz w:val="24"/>
          <w:szCs w:val="24"/>
        </w:rPr>
        <w:t xml:space="preserve">    319 146,49 zł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Dział 010 rozdział 01095 § 4110                        906,30 zł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Dział 010 rozdział 01095 § 4120                          51,47 zł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Dział 010 rozdział 01095 § 4170                     5 300,00 zł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Dział 010 rozdział 01095 § 4430                 312 888,72 zł</w:t>
      </w:r>
    </w:p>
    <w:p w:rsidR="005041AB" w:rsidRDefault="005041AB" w:rsidP="0026599D">
      <w:pPr>
        <w:rPr>
          <w:b/>
          <w:bCs/>
          <w:sz w:val="24"/>
          <w:szCs w:val="24"/>
        </w:rPr>
      </w:pP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Ustala się układ wykonawczy zgodnie z załącznikiem  Nr 1</w:t>
      </w:r>
    </w:p>
    <w:p w:rsidR="005041AB" w:rsidRDefault="005041AB" w:rsidP="0026599D">
      <w:pPr>
        <w:rPr>
          <w:b/>
          <w:bCs/>
          <w:sz w:val="24"/>
          <w:szCs w:val="24"/>
        </w:rPr>
      </w:pP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5041AB" w:rsidRDefault="005041AB" w:rsidP="0026599D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5041AB" w:rsidRDefault="005041AB" w:rsidP="0026599D">
      <w:pPr>
        <w:rPr>
          <w:sz w:val="24"/>
          <w:szCs w:val="24"/>
        </w:rPr>
      </w:pPr>
    </w:p>
    <w:p w:rsidR="005041AB" w:rsidRDefault="005041AB" w:rsidP="0026599D">
      <w:pPr>
        <w:rPr>
          <w:rFonts w:ascii="Calibri" w:hAnsi="Calibri" w:cs="Calibri"/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18.2016 </w:t>
      </w: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28 04 2016 r.</w:t>
      </w: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center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center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Zmiana układu wykonawczego  </w:t>
      </w:r>
    </w:p>
    <w:p w:rsidR="005041AB" w:rsidRDefault="005041AB" w:rsidP="002659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zlecone</w:t>
      </w:r>
    </w:p>
    <w:tbl>
      <w:tblPr>
        <w:tblpPr w:leftFromText="141" w:rightFromText="141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850"/>
        <w:gridCol w:w="1843"/>
        <w:gridCol w:w="1701"/>
        <w:gridCol w:w="1843"/>
        <w:gridCol w:w="1735"/>
      </w:tblGrid>
      <w:tr w:rsidR="005041AB" w:rsidRPr="004F6A6F">
        <w:trPr>
          <w:trHeight w:val="544"/>
        </w:trPr>
        <w:tc>
          <w:tcPr>
            <w:tcW w:w="959" w:type="dxa"/>
            <w:vMerge w:val="restart"/>
          </w:tcPr>
          <w:p w:rsidR="005041AB" w:rsidRPr="004F6A6F" w:rsidRDefault="005041AB" w:rsidP="004F6A6F">
            <w:pPr>
              <w:rPr>
                <w:b/>
                <w:bCs/>
                <w:sz w:val="24"/>
                <w:szCs w:val="24"/>
              </w:rPr>
            </w:pPr>
          </w:p>
          <w:p w:rsidR="005041AB" w:rsidRPr="004F6A6F" w:rsidRDefault="005041AB" w:rsidP="004F6A6F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34" w:type="dxa"/>
            <w:vMerge w:val="restart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041AB" w:rsidRPr="004F6A6F" w:rsidRDefault="005041AB" w:rsidP="004F6A6F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041AB" w:rsidRPr="004F6A6F" w:rsidRDefault="005041AB" w:rsidP="004F6A6F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5041AB" w:rsidRPr="004F6A6F" w:rsidRDefault="005041AB" w:rsidP="004F6A6F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5041AB" w:rsidRPr="004F6A6F" w:rsidRDefault="005041AB" w:rsidP="004F6A6F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5041AB" w:rsidRPr="004F6A6F">
        <w:tc>
          <w:tcPr>
            <w:tcW w:w="959" w:type="dxa"/>
            <w:vMerge/>
            <w:vAlign w:val="center"/>
          </w:tcPr>
          <w:p w:rsidR="005041AB" w:rsidRPr="004F6A6F" w:rsidRDefault="005041AB" w:rsidP="004F6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1AB" w:rsidRPr="004F6A6F" w:rsidRDefault="005041AB" w:rsidP="004F6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41AB" w:rsidRPr="004F6A6F" w:rsidRDefault="005041AB" w:rsidP="004F6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b/>
                <w:bCs/>
                <w:sz w:val="24"/>
                <w:szCs w:val="24"/>
              </w:rPr>
            </w:pPr>
            <w:r w:rsidRPr="004F6A6F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5041AB" w:rsidRPr="004F6A6F">
        <w:trPr>
          <w:trHeight w:val="436"/>
        </w:trPr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01095</w:t>
            </w:r>
          </w:p>
        </w:tc>
        <w:tc>
          <w:tcPr>
            <w:tcW w:w="850" w:type="dxa"/>
          </w:tcPr>
          <w:p w:rsidR="005041AB" w:rsidRPr="004F6A6F" w:rsidRDefault="005041AB" w:rsidP="004F6A6F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319 146,49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</w:tr>
      <w:tr w:rsidR="005041AB" w:rsidRPr="004F6A6F"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906,30</w:t>
            </w:r>
          </w:p>
        </w:tc>
      </w:tr>
      <w:tr w:rsidR="005041AB" w:rsidRPr="004F6A6F"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51,47</w:t>
            </w:r>
          </w:p>
        </w:tc>
      </w:tr>
      <w:tr w:rsidR="005041AB" w:rsidRPr="004F6A6F"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4170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5 300,00</w:t>
            </w:r>
          </w:p>
        </w:tc>
      </w:tr>
      <w:tr w:rsidR="005041AB" w:rsidRPr="004F6A6F"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4430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312 888,72</w:t>
            </w:r>
          </w:p>
        </w:tc>
      </w:tr>
      <w:tr w:rsidR="005041AB" w:rsidRPr="004F6A6F">
        <w:tc>
          <w:tcPr>
            <w:tcW w:w="959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Łącznie</w:t>
            </w:r>
          </w:p>
        </w:tc>
        <w:tc>
          <w:tcPr>
            <w:tcW w:w="850" w:type="dxa"/>
          </w:tcPr>
          <w:p w:rsidR="005041AB" w:rsidRPr="004F6A6F" w:rsidRDefault="005041AB" w:rsidP="004F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319 146,49</w:t>
            </w:r>
          </w:p>
        </w:tc>
        <w:tc>
          <w:tcPr>
            <w:tcW w:w="1843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5041AB" w:rsidRPr="004F6A6F" w:rsidRDefault="005041AB" w:rsidP="004F6A6F">
            <w:pPr>
              <w:jc w:val="right"/>
              <w:rPr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319 146,49</w:t>
            </w:r>
          </w:p>
        </w:tc>
      </w:tr>
    </w:tbl>
    <w:p w:rsidR="005041AB" w:rsidRDefault="005041AB" w:rsidP="0026599D">
      <w:pPr>
        <w:tabs>
          <w:tab w:val="left" w:pos="7185"/>
        </w:tabs>
        <w:rPr>
          <w:sz w:val="24"/>
          <w:szCs w:val="24"/>
        </w:rPr>
      </w:pPr>
    </w:p>
    <w:p w:rsidR="005041AB" w:rsidRDefault="005041AB" w:rsidP="0026599D">
      <w:pPr>
        <w:tabs>
          <w:tab w:val="left" w:pos="7185"/>
        </w:tabs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p w:rsidR="005041AB" w:rsidRDefault="005041AB" w:rsidP="0026599D">
      <w:pPr>
        <w:spacing w:line="240" w:lineRule="auto"/>
        <w:jc w:val="right"/>
        <w:rPr>
          <w:sz w:val="24"/>
          <w:szCs w:val="24"/>
        </w:rPr>
      </w:pPr>
    </w:p>
    <w:sectPr w:rsidR="005041AB" w:rsidSect="00A5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9D"/>
    <w:rsid w:val="0026599D"/>
    <w:rsid w:val="002F3121"/>
    <w:rsid w:val="004F6A6F"/>
    <w:rsid w:val="005041AB"/>
    <w:rsid w:val="006D0588"/>
    <w:rsid w:val="00775E92"/>
    <w:rsid w:val="00A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D"/>
    <w:pPr>
      <w:spacing w:line="36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9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3</cp:revision>
  <dcterms:created xsi:type="dcterms:W3CDTF">2016-05-16T09:14:00Z</dcterms:created>
  <dcterms:modified xsi:type="dcterms:W3CDTF">2016-08-05T05:33:00Z</dcterms:modified>
</cp:coreProperties>
</file>