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3" w:rsidRDefault="006F4083" w:rsidP="00014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22.2016</w:t>
      </w:r>
    </w:p>
    <w:p w:rsidR="006F4083" w:rsidRDefault="006F4083" w:rsidP="00014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Kozielice</w:t>
      </w:r>
    </w:p>
    <w:p w:rsidR="006F4083" w:rsidRDefault="006F4083" w:rsidP="00014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z dnia 18 maja 2016 r.</w:t>
      </w:r>
    </w:p>
    <w:p w:rsidR="006F4083" w:rsidRDefault="006F4083" w:rsidP="0001437D">
      <w:pPr>
        <w:rPr>
          <w:sz w:val="24"/>
          <w:szCs w:val="24"/>
        </w:rPr>
      </w:pPr>
    </w:p>
    <w:p w:rsidR="006F4083" w:rsidRDefault="006F4083" w:rsidP="0001437D">
      <w:pPr>
        <w:rPr>
          <w:sz w:val="24"/>
          <w:szCs w:val="24"/>
        </w:rPr>
      </w:pPr>
      <w:r>
        <w:rPr>
          <w:sz w:val="24"/>
          <w:szCs w:val="24"/>
        </w:rPr>
        <w:t>w sprawie  zmian   budżetu  gminy Kozielice na 2016 r.</w:t>
      </w:r>
    </w:p>
    <w:p w:rsidR="006F4083" w:rsidRDefault="006F4083" w:rsidP="0001437D">
      <w:pPr>
        <w:rPr>
          <w:sz w:val="24"/>
          <w:szCs w:val="24"/>
        </w:rPr>
      </w:pPr>
    </w:p>
    <w:p w:rsidR="006F4083" w:rsidRDefault="006F4083" w:rsidP="0001437D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249 ust.1  ustawy z dnia 27 sierpnia 2009r o finansach publicznych </w:t>
      </w:r>
    </w:p>
    <w:p w:rsidR="006F4083" w:rsidRDefault="006F4083" w:rsidP="0001437D">
      <w:pPr>
        <w:rPr>
          <w:sz w:val="24"/>
          <w:szCs w:val="24"/>
        </w:rPr>
      </w:pPr>
      <w:r>
        <w:rPr>
          <w:sz w:val="24"/>
          <w:szCs w:val="24"/>
        </w:rPr>
        <w:t xml:space="preserve">( Dz. U. z 2013r. poz.885 z póz. zm.), oraz uchwały Rady Gminy Nr X/73/15 z dnia 28 12 2015 r. w sprawie uchwalenia budżetu na rok 2016 </w:t>
      </w:r>
      <w:r>
        <w:rPr>
          <w:b/>
          <w:bCs/>
          <w:sz w:val="24"/>
          <w:szCs w:val="24"/>
        </w:rPr>
        <w:t>ustala się:</w:t>
      </w:r>
    </w:p>
    <w:p w:rsidR="006F4083" w:rsidRDefault="006F4083" w:rsidP="0001437D">
      <w:pPr>
        <w:jc w:val="both"/>
        <w:rPr>
          <w:sz w:val="24"/>
          <w:szCs w:val="24"/>
        </w:rPr>
      </w:pPr>
    </w:p>
    <w:p w:rsidR="006F4083" w:rsidRDefault="006F4083" w:rsidP="00014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6F4083" w:rsidRDefault="006F4083" w:rsidP="0001437D">
      <w:pPr>
        <w:rPr>
          <w:sz w:val="24"/>
          <w:szCs w:val="24"/>
        </w:rPr>
      </w:pPr>
      <w:r>
        <w:rPr>
          <w:sz w:val="24"/>
          <w:szCs w:val="24"/>
        </w:rPr>
        <w:t xml:space="preserve">Zwiększyć  dochody  budżetowe  </w:t>
      </w:r>
      <w:r>
        <w:rPr>
          <w:b/>
          <w:bCs/>
          <w:sz w:val="24"/>
          <w:szCs w:val="24"/>
        </w:rPr>
        <w:t>o kwotę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89  916,00 zł </w:t>
      </w:r>
      <w:r>
        <w:rPr>
          <w:sz w:val="24"/>
          <w:szCs w:val="24"/>
        </w:rPr>
        <w:t>na podstawie zarządzenia Wojewody Zachodniopomorskiego Nr 240/2016, 264/2016</w:t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Dział 750 rozdział 75011 § 2010                 2 236,00 zł</w:t>
      </w:r>
      <w:r>
        <w:rPr>
          <w:sz w:val="24"/>
          <w:szCs w:val="24"/>
        </w:rPr>
        <w:tab/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Dział 801 rozdział 80103 § 2030               43 840,00 zł</w:t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Dział 801 rozdział 80106 § 2030               43 840,00 zł</w:t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</w:p>
    <w:p w:rsidR="006F4083" w:rsidRDefault="006F4083" w:rsidP="00014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6F4083" w:rsidRDefault="006F4083" w:rsidP="0001437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Zwiększyć  wydatki budżetowe o kwotę  </w:t>
      </w:r>
      <w:r>
        <w:rPr>
          <w:b/>
          <w:bCs/>
          <w:sz w:val="24"/>
          <w:szCs w:val="24"/>
        </w:rPr>
        <w:t xml:space="preserve">    89 916,00 zł</w:t>
      </w:r>
    </w:p>
    <w:p w:rsidR="006F4083" w:rsidRDefault="006F4083" w:rsidP="0001437D">
      <w:pPr>
        <w:rPr>
          <w:sz w:val="24"/>
          <w:szCs w:val="24"/>
        </w:rPr>
      </w:pPr>
      <w:r>
        <w:rPr>
          <w:sz w:val="24"/>
          <w:szCs w:val="24"/>
        </w:rPr>
        <w:t>Dział 750 rozdział 75011 § 4010                   1 236,00 zł</w:t>
      </w:r>
    </w:p>
    <w:p w:rsidR="006F4083" w:rsidRDefault="006F4083" w:rsidP="0001437D">
      <w:pPr>
        <w:rPr>
          <w:sz w:val="24"/>
          <w:szCs w:val="24"/>
        </w:rPr>
      </w:pPr>
      <w:r>
        <w:rPr>
          <w:sz w:val="24"/>
          <w:szCs w:val="24"/>
        </w:rPr>
        <w:t>Dział 750 rozdział 75011 § 4300                   1 000,00 zł</w:t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Dział 801 rozdział 80103 § 4010                 40 000,00 zł</w:t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Dział 801 rozdział 80103 § 4110                   3 300,00 zł</w:t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Dział 801 rozdział 80103 § 4120                      540,00 zł</w:t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Dział 801 rozdział 80106 § 4010                 40 000,00 zł</w:t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Dział 801 rozdział 80106 § 4110                   3 300,00 zł</w:t>
      </w:r>
    </w:p>
    <w:p w:rsidR="006F4083" w:rsidRDefault="006F4083" w:rsidP="0001437D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Dział 801 rozdział 80106 § 4120                      540,00 zł</w:t>
      </w:r>
    </w:p>
    <w:p w:rsidR="006F4083" w:rsidRDefault="006F4083" w:rsidP="0001437D">
      <w:pPr>
        <w:rPr>
          <w:b/>
          <w:bCs/>
          <w:sz w:val="24"/>
          <w:szCs w:val="24"/>
        </w:rPr>
      </w:pPr>
    </w:p>
    <w:p w:rsidR="006F4083" w:rsidRDefault="006F4083" w:rsidP="00014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6F4083" w:rsidRDefault="006F4083" w:rsidP="0001437D">
      <w:pPr>
        <w:rPr>
          <w:sz w:val="24"/>
          <w:szCs w:val="24"/>
        </w:rPr>
      </w:pPr>
      <w:r>
        <w:rPr>
          <w:sz w:val="24"/>
          <w:szCs w:val="24"/>
        </w:rPr>
        <w:t>Ustala się układ wykonawczy zgodnie z załącznikiem  Nr 1,2</w:t>
      </w:r>
    </w:p>
    <w:p w:rsidR="006F4083" w:rsidRDefault="006F4083" w:rsidP="0001437D">
      <w:pPr>
        <w:rPr>
          <w:b/>
          <w:bCs/>
          <w:sz w:val="24"/>
          <w:szCs w:val="24"/>
        </w:rPr>
      </w:pPr>
    </w:p>
    <w:p w:rsidR="006F4083" w:rsidRDefault="006F4083" w:rsidP="00014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6F4083" w:rsidRDefault="006F4083" w:rsidP="0001437D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6F4083" w:rsidRDefault="006F4083" w:rsidP="0001437D">
      <w:pPr>
        <w:spacing w:line="240" w:lineRule="auto"/>
        <w:rPr>
          <w:sz w:val="24"/>
          <w:szCs w:val="24"/>
        </w:rPr>
      </w:pP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22.2016 </w:t>
      </w: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18-05-2016 r.</w:t>
      </w:r>
    </w:p>
    <w:p w:rsidR="006F4083" w:rsidRDefault="006F4083" w:rsidP="0001437D">
      <w:pPr>
        <w:spacing w:line="240" w:lineRule="auto"/>
        <w:rPr>
          <w:sz w:val="24"/>
          <w:szCs w:val="24"/>
        </w:rPr>
      </w:pPr>
    </w:p>
    <w:p w:rsidR="006F4083" w:rsidRDefault="006F4083" w:rsidP="0001437D">
      <w:pPr>
        <w:spacing w:line="240" w:lineRule="auto"/>
        <w:jc w:val="center"/>
        <w:rPr>
          <w:sz w:val="24"/>
          <w:szCs w:val="24"/>
        </w:rPr>
      </w:pPr>
    </w:p>
    <w:p w:rsidR="006F4083" w:rsidRDefault="006F4083" w:rsidP="0001437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Zmiana układu wykonawczego  Oświaty</w:t>
      </w:r>
    </w:p>
    <w:p w:rsidR="006F4083" w:rsidRDefault="006F4083" w:rsidP="00014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własne</w:t>
      </w:r>
    </w:p>
    <w:tbl>
      <w:tblPr>
        <w:tblpPr w:leftFromText="141" w:rightFromText="141" w:vertAnchor="text" w:tblpX="-176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850"/>
        <w:gridCol w:w="1843"/>
        <w:gridCol w:w="1701"/>
        <w:gridCol w:w="1843"/>
        <w:gridCol w:w="1735"/>
      </w:tblGrid>
      <w:tr w:rsidR="006F4083" w:rsidRPr="00744D6B">
        <w:trPr>
          <w:trHeight w:val="544"/>
        </w:trPr>
        <w:tc>
          <w:tcPr>
            <w:tcW w:w="959" w:type="dxa"/>
            <w:vMerge w:val="restart"/>
          </w:tcPr>
          <w:p w:rsidR="006F4083" w:rsidRPr="00744D6B" w:rsidRDefault="006F4083" w:rsidP="00744D6B">
            <w:pPr>
              <w:rPr>
                <w:b/>
                <w:bCs/>
                <w:sz w:val="24"/>
                <w:szCs w:val="24"/>
              </w:rPr>
            </w:pPr>
          </w:p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34" w:type="dxa"/>
            <w:vMerge w:val="restart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WYDATKI</w:t>
            </w:r>
          </w:p>
        </w:tc>
      </w:tr>
      <w:tr w:rsidR="006F4083" w:rsidRPr="00744D6B">
        <w:tc>
          <w:tcPr>
            <w:tcW w:w="959" w:type="dxa"/>
            <w:vMerge/>
            <w:vAlign w:val="center"/>
          </w:tcPr>
          <w:p w:rsidR="006F4083" w:rsidRPr="00744D6B" w:rsidRDefault="006F4083" w:rsidP="00744D6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F4083" w:rsidRPr="00744D6B" w:rsidRDefault="006F4083" w:rsidP="00744D6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F4083" w:rsidRPr="00744D6B" w:rsidRDefault="006F4083" w:rsidP="00744D6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6F4083" w:rsidRPr="00744D6B">
        <w:trPr>
          <w:trHeight w:val="436"/>
        </w:trPr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80103</w:t>
            </w:r>
          </w:p>
        </w:tc>
        <w:tc>
          <w:tcPr>
            <w:tcW w:w="850" w:type="dxa"/>
          </w:tcPr>
          <w:p w:rsidR="006F4083" w:rsidRPr="00744D6B" w:rsidRDefault="006F4083" w:rsidP="00744D6B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43 840,00</w:t>
            </w: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40 000,00</w:t>
            </w: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3 300,00</w:t>
            </w: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540,00</w:t>
            </w: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80106</w:t>
            </w: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43 840,00</w:t>
            </w: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40000,00</w:t>
            </w: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300,00</w:t>
            </w: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540,00</w:t>
            </w: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razem</w:t>
            </w: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87 680,00</w:t>
            </w: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87 680,00</w:t>
            </w:r>
          </w:p>
        </w:tc>
      </w:tr>
    </w:tbl>
    <w:p w:rsidR="006F4083" w:rsidRDefault="006F4083" w:rsidP="0001437D">
      <w:pPr>
        <w:spacing w:line="240" w:lineRule="auto"/>
        <w:rPr>
          <w:sz w:val="24"/>
          <w:szCs w:val="24"/>
        </w:rPr>
      </w:pP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22.2016 </w:t>
      </w: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18-05-2016 r.</w:t>
      </w: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</w:p>
    <w:p w:rsidR="006F4083" w:rsidRDefault="006F4083" w:rsidP="0001437D">
      <w:pPr>
        <w:spacing w:line="240" w:lineRule="auto"/>
        <w:rPr>
          <w:sz w:val="24"/>
          <w:szCs w:val="24"/>
        </w:rPr>
      </w:pPr>
    </w:p>
    <w:p w:rsidR="006F4083" w:rsidRDefault="006F4083" w:rsidP="0001437D">
      <w:pPr>
        <w:spacing w:line="240" w:lineRule="auto"/>
        <w:jc w:val="right"/>
        <w:rPr>
          <w:sz w:val="24"/>
          <w:szCs w:val="24"/>
        </w:rPr>
      </w:pPr>
    </w:p>
    <w:p w:rsidR="006F4083" w:rsidRDefault="006F4083" w:rsidP="0001437D">
      <w:pPr>
        <w:spacing w:line="240" w:lineRule="auto"/>
        <w:rPr>
          <w:sz w:val="24"/>
          <w:szCs w:val="24"/>
        </w:rPr>
      </w:pPr>
    </w:p>
    <w:p w:rsidR="006F4083" w:rsidRDefault="006F4083" w:rsidP="0001437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Zmiana układu wykonawczego  </w:t>
      </w:r>
    </w:p>
    <w:p w:rsidR="006F4083" w:rsidRDefault="006F4083" w:rsidP="00014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zlecone</w:t>
      </w:r>
    </w:p>
    <w:tbl>
      <w:tblPr>
        <w:tblpPr w:leftFromText="141" w:rightFromText="141" w:vertAnchor="text" w:tblpX="-176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134"/>
        <w:gridCol w:w="850"/>
        <w:gridCol w:w="1843"/>
        <w:gridCol w:w="1701"/>
        <w:gridCol w:w="1843"/>
        <w:gridCol w:w="1735"/>
      </w:tblGrid>
      <w:tr w:rsidR="006F4083" w:rsidRPr="00744D6B">
        <w:trPr>
          <w:trHeight w:val="544"/>
        </w:trPr>
        <w:tc>
          <w:tcPr>
            <w:tcW w:w="959" w:type="dxa"/>
            <w:vMerge w:val="restart"/>
          </w:tcPr>
          <w:p w:rsidR="006F4083" w:rsidRPr="00744D6B" w:rsidRDefault="006F4083" w:rsidP="00744D6B">
            <w:pPr>
              <w:rPr>
                <w:b/>
                <w:bCs/>
                <w:sz w:val="24"/>
                <w:szCs w:val="24"/>
              </w:rPr>
            </w:pPr>
          </w:p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34" w:type="dxa"/>
            <w:vMerge w:val="restart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6F4083" w:rsidRPr="00744D6B" w:rsidRDefault="006F4083" w:rsidP="00744D6B">
            <w:pPr>
              <w:jc w:val="center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WYDATKI</w:t>
            </w:r>
          </w:p>
        </w:tc>
      </w:tr>
      <w:tr w:rsidR="006F4083" w:rsidRPr="00744D6B">
        <w:tc>
          <w:tcPr>
            <w:tcW w:w="959" w:type="dxa"/>
            <w:vMerge/>
            <w:vAlign w:val="center"/>
          </w:tcPr>
          <w:p w:rsidR="006F4083" w:rsidRPr="00744D6B" w:rsidRDefault="006F4083" w:rsidP="00744D6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F4083" w:rsidRPr="00744D6B" w:rsidRDefault="006F4083" w:rsidP="00744D6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F4083" w:rsidRPr="00744D6B" w:rsidRDefault="006F4083" w:rsidP="00744D6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b/>
                <w:bCs/>
                <w:sz w:val="24"/>
                <w:szCs w:val="24"/>
              </w:rPr>
            </w:pPr>
            <w:r w:rsidRPr="00744D6B"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6F4083" w:rsidRPr="00744D6B">
        <w:trPr>
          <w:trHeight w:val="436"/>
        </w:trPr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75011</w:t>
            </w:r>
          </w:p>
        </w:tc>
        <w:tc>
          <w:tcPr>
            <w:tcW w:w="850" w:type="dxa"/>
          </w:tcPr>
          <w:p w:rsidR="006F4083" w:rsidRPr="00744D6B" w:rsidRDefault="006F4083" w:rsidP="00744D6B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2 236,00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1 236,00</w:t>
            </w:r>
          </w:p>
        </w:tc>
      </w:tr>
      <w:tr w:rsidR="006F4083" w:rsidRPr="00744D6B">
        <w:tc>
          <w:tcPr>
            <w:tcW w:w="959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4083" w:rsidRPr="00744D6B" w:rsidRDefault="006F4083" w:rsidP="00744D6B">
            <w:pPr>
              <w:jc w:val="center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F4083" w:rsidRPr="00744D6B" w:rsidRDefault="006F4083" w:rsidP="00744D6B">
            <w:pPr>
              <w:jc w:val="right"/>
              <w:rPr>
                <w:sz w:val="24"/>
                <w:szCs w:val="24"/>
              </w:rPr>
            </w:pPr>
            <w:r w:rsidRPr="00744D6B">
              <w:rPr>
                <w:sz w:val="24"/>
                <w:szCs w:val="24"/>
              </w:rPr>
              <w:t>1 000,00</w:t>
            </w:r>
          </w:p>
        </w:tc>
      </w:tr>
    </w:tbl>
    <w:p w:rsidR="006F4083" w:rsidRDefault="006F4083" w:rsidP="0001437D">
      <w:pPr>
        <w:spacing w:line="240" w:lineRule="auto"/>
        <w:rPr>
          <w:sz w:val="24"/>
          <w:szCs w:val="24"/>
        </w:rPr>
      </w:pPr>
    </w:p>
    <w:p w:rsidR="006F4083" w:rsidRDefault="006F4083" w:rsidP="0001437D">
      <w:pPr>
        <w:spacing w:line="240" w:lineRule="auto"/>
        <w:rPr>
          <w:sz w:val="24"/>
          <w:szCs w:val="24"/>
        </w:rPr>
      </w:pPr>
    </w:p>
    <w:sectPr w:rsidR="006F4083" w:rsidSect="00F1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37D"/>
    <w:rsid w:val="0001437D"/>
    <w:rsid w:val="000F7E5C"/>
    <w:rsid w:val="006F4083"/>
    <w:rsid w:val="00744D6B"/>
    <w:rsid w:val="00C60438"/>
    <w:rsid w:val="00CA2B14"/>
    <w:rsid w:val="00F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7D"/>
    <w:pPr>
      <w:spacing w:line="36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37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37D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01437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37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01437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37D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014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37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1437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1437D"/>
    <w:pPr>
      <w:ind w:left="720"/>
    </w:pPr>
  </w:style>
  <w:style w:type="table" w:styleId="TableGrid">
    <w:name w:val="Table Grid"/>
    <w:basedOn w:val="TableNormal"/>
    <w:uiPriority w:val="99"/>
    <w:rsid w:val="000143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297</Words>
  <Characters>1784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2</cp:revision>
  <dcterms:created xsi:type="dcterms:W3CDTF">2016-08-04T12:41:00Z</dcterms:created>
  <dcterms:modified xsi:type="dcterms:W3CDTF">2016-08-05T05:52:00Z</dcterms:modified>
</cp:coreProperties>
</file>