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Pr="000508DD" w:rsidRDefault="000508DD">
      <w:pPr>
        <w:pStyle w:val="Teksttreci40"/>
        <w:shd w:val="clear" w:color="auto" w:fill="auto"/>
        <w:spacing w:before="0" w:after="236" w:line="220" w:lineRule="exact"/>
        <w:rPr>
          <w:rFonts w:asciiTheme="minorHAnsi" w:hAnsiTheme="minorHAnsi" w:cstheme="minorHAnsi"/>
        </w:rPr>
      </w:pPr>
    </w:p>
    <w:p w:rsidR="00E27959" w:rsidRPr="000508DD" w:rsidRDefault="00E27959">
      <w:pPr>
        <w:pStyle w:val="Teksttreci40"/>
        <w:shd w:val="clear" w:color="auto" w:fill="auto"/>
        <w:spacing w:before="0" w:after="815" w:line="317" w:lineRule="exact"/>
        <w:ind w:left="80"/>
        <w:jc w:val="center"/>
        <w:rPr>
          <w:rFonts w:asciiTheme="minorHAnsi" w:hAnsiTheme="minorHAnsi" w:cstheme="minorHAnsi"/>
        </w:rPr>
      </w:pP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Oświadczenie wymagane od Wykonawcy w zakresie wypełnienia obowiązków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br/>
        <w:t>informacyjnych prze</w:t>
      </w:r>
      <w:r w:rsidR="000508DD">
        <w:rPr>
          <w:rStyle w:val="Teksttreci4"/>
          <w:rFonts w:asciiTheme="minorHAnsi" w:hAnsiTheme="minorHAnsi" w:cstheme="minorHAnsi"/>
          <w:b/>
          <w:bCs/>
          <w:color w:val="000000"/>
        </w:rPr>
        <w:t>w</w:t>
      </w:r>
      <w:r w:rsidRPr="000508DD">
        <w:rPr>
          <w:rStyle w:val="Teksttreci4"/>
          <w:rFonts w:asciiTheme="minorHAnsi" w:hAnsiTheme="minorHAnsi" w:cstheme="minorHAnsi"/>
          <w:b/>
          <w:bCs/>
          <w:color w:val="000000"/>
        </w:rPr>
        <w:t>idzianych w art. 13 lub art. 14 RODO</w:t>
      </w:r>
    </w:p>
    <w:p w:rsidR="000B4BBF" w:rsidRPr="00D73370" w:rsidRDefault="00E27959" w:rsidP="000B4BBF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0508DD">
        <w:rPr>
          <w:rStyle w:val="Teksttreci2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0508DD">
        <w:rPr>
          <w:rStyle w:val="Teksttreci2"/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na: </w:t>
      </w:r>
      <w:r w:rsidR="000B4BBF" w:rsidRPr="00D73370">
        <w:rPr>
          <w:rFonts w:ascii="Arial" w:hAnsi="Arial" w:cs="Arial"/>
          <w:b/>
          <w:i/>
          <w:sz w:val="22"/>
          <w:szCs w:val="22"/>
        </w:rPr>
        <w:t>„</w:t>
      </w:r>
      <w:r w:rsidR="000B4BBF">
        <w:rPr>
          <w:rFonts w:ascii="Arial" w:hAnsi="Arial" w:cs="Arial"/>
          <w:b/>
          <w:sz w:val="22"/>
          <w:szCs w:val="22"/>
        </w:rPr>
        <w:t>Zakup i dostawa</w:t>
      </w:r>
      <w:r w:rsidR="000B4BBF" w:rsidRPr="00D73370">
        <w:rPr>
          <w:rFonts w:ascii="Arial" w:hAnsi="Arial" w:cs="Arial"/>
          <w:b/>
          <w:sz w:val="22"/>
          <w:szCs w:val="22"/>
        </w:rPr>
        <w:t xml:space="preserve"> wyposażenia i sprzętu ratowniczego dla jednostek OSP </w:t>
      </w:r>
      <w:r w:rsidR="000B4BBF">
        <w:rPr>
          <w:rFonts w:ascii="Arial" w:hAnsi="Arial" w:cs="Arial"/>
          <w:b/>
          <w:sz w:val="22"/>
          <w:szCs w:val="22"/>
        </w:rPr>
        <w:br/>
        <w:t xml:space="preserve">z </w:t>
      </w:r>
      <w:r w:rsidR="000B4BBF" w:rsidRPr="00D73370">
        <w:rPr>
          <w:rFonts w:ascii="Arial" w:hAnsi="Arial" w:cs="Arial"/>
          <w:b/>
          <w:sz w:val="22"/>
          <w:szCs w:val="22"/>
        </w:rPr>
        <w:t>terenu Gminy Kozielice</w:t>
      </w:r>
      <w:r w:rsidR="000B4BBF" w:rsidRPr="00D73370">
        <w:rPr>
          <w:rFonts w:ascii="Arial" w:hAnsi="Arial" w:cs="Arial"/>
          <w:b/>
          <w:i/>
          <w:sz w:val="22"/>
          <w:szCs w:val="22"/>
        </w:rPr>
        <w:t>”</w:t>
      </w:r>
    </w:p>
    <w:p w:rsidR="00ED4D26" w:rsidRDefault="00ED4D26" w:rsidP="00ED4D26">
      <w:pPr>
        <w:pStyle w:val="Teksttreci20"/>
        <w:shd w:val="clear" w:color="auto" w:fill="auto"/>
        <w:spacing w:before="0" w:after="1227"/>
        <w:ind w:firstLine="740"/>
        <w:jc w:val="both"/>
        <w:rPr>
          <w:rStyle w:val="Teksttreci2"/>
          <w:rFonts w:asciiTheme="minorHAnsi" w:hAnsiTheme="minorHAnsi" w:cstheme="minorHAnsi"/>
          <w:color w:val="000000"/>
          <w:sz w:val="22"/>
          <w:szCs w:val="22"/>
        </w:rPr>
      </w:pPr>
    </w:p>
    <w:p w:rsidR="00E27959" w:rsidRPr="00ED4D26" w:rsidRDefault="00E27959" w:rsidP="00ED4D26">
      <w:pPr>
        <w:pStyle w:val="Teksttreci20"/>
        <w:shd w:val="clear" w:color="auto" w:fill="auto"/>
        <w:spacing w:before="0" w:after="1227"/>
        <w:ind w:firstLine="74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(</w:t>
      </w:r>
      <w:r w:rsidR="00ED4D2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data i </w:t>
      </w:r>
      <w:r w:rsidRPr="000508DD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podpis Wykonawcy)</w:t>
      </w:r>
    </w:p>
    <w:sectPr w:rsidR="00E27959" w:rsidRPr="00ED4D26" w:rsidSect="00DC179D">
      <w:headerReference w:type="default" r:id="rId7"/>
      <w:pgSz w:w="11900" w:h="16840"/>
      <w:pgMar w:top="1164" w:right="1440" w:bottom="1164" w:left="109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85" w:rsidRDefault="00610B85" w:rsidP="00ED4D26">
      <w:r>
        <w:separator/>
      </w:r>
    </w:p>
  </w:endnote>
  <w:endnote w:type="continuationSeparator" w:id="0">
    <w:p w:rsidR="00610B85" w:rsidRDefault="00610B85" w:rsidP="00E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85" w:rsidRDefault="00610B85" w:rsidP="00ED4D26">
      <w:r>
        <w:separator/>
      </w:r>
    </w:p>
  </w:footnote>
  <w:footnote w:type="continuationSeparator" w:id="0">
    <w:p w:rsidR="00610B85" w:rsidRDefault="00610B85" w:rsidP="00ED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26" w:rsidRDefault="00ED4D26" w:rsidP="00ED4D26">
    <w:pPr>
      <w:pStyle w:val="Nagwek"/>
      <w:jc w:val="right"/>
      <w:rPr>
        <w:sz w:val="20"/>
        <w:szCs w:val="20"/>
      </w:rPr>
    </w:pPr>
  </w:p>
  <w:p w:rsidR="00ED4D26" w:rsidRDefault="008920FD" w:rsidP="00ED4D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="00ED4D26" w:rsidRPr="00721EC5">
      <w:rPr>
        <w:sz w:val="20"/>
        <w:szCs w:val="20"/>
      </w:rPr>
      <w:t xml:space="preserve"> d</w:t>
    </w:r>
    <w:r w:rsidR="000B4BBF">
      <w:rPr>
        <w:sz w:val="20"/>
        <w:szCs w:val="20"/>
      </w:rPr>
      <w:t xml:space="preserve">o Zapytania Ofertowego </w:t>
    </w:r>
    <w:r w:rsidR="000B4BBF">
      <w:rPr>
        <w:sz w:val="20"/>
        <w:szCs w:val="20"/>
      </w:rPr>
      <w:br/>
      <w:t xml:space="preserve">z dnia 2 grudnia 2020 </w:t>
    </w:r>
    <w:r w:rsidR="00ED4D26" w:rsidRPr="00721EC5">
      <w:rPr>
        <w:sz w:val="20"/>
        <w:szCs w:val="20"/>
      </w:rPr>
      <w:t xml:space="preserve">r. </w:t>
    </w:r>
  </w:p>
  <w:p w:rsidR="00ED4D26" w:rsidRPr="00721EC5" w:rsidRDefault="000B4BBF" w:rsidP="00ED4D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Znak sprawy: S.271.5.2020</w:t>
    </w:r>
    <w:r w:rsidR="00ED4D26">
      <w:rPr>
        <w:sz w:val="20"/>
        <w:szCs w:val="20"/>
      </w:rPr>
      <w:t xml:space="preserve">.DW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508DD"/>
    <w:rsid w:val="000B4BBF"/>
    <w:rsid w:val="00610B85"/>
    <w:rsid w:val="008920FD"/>
    <w:rsid w:val="00CD682A"/>
    <w:rsid w:val="00DC179D"/>
    <w:rsid w:val="00DF40CD"/>
    <w:rsid w:val="00E27959"/>
    <w:rsid w:val="00E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9D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79D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C179D"/>
    <w:rPr>
      <w:rFonts w:ascii="Times New Roman" w:hAnsi="Times New Roman" w:cs="Times New Roman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C179D"/>
    <w:rPr>
      <w:rFonts w:ascii="Calibri" w:hAnsi="Calibri" w:cs="Calibri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C179D"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11 pt"/>
    <w:basedOn w:val="Teksttreci2"/>
    <w:uiPriority w:val="99"/>
    <w:qFormat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uiPriority w:val="99"/>
    <w:rsid w:val="00DC179D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C179D"/>
    <w:pPr>
      <w:shd w:val="clear" w:color="auto" w:fill="FFFFFF"/>
      <w:spacing w:before="780" w:line="278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DC179D"/>
    <w:pPr>
      <w:shd w:val="clear" w:color="auto" w:fill="FFFFFF"/>
      <w:spacing w:before="300" w:after="360" w:line="240" w:lineRule="atLeas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C179D"/>
    <w:pPr>
      <w:shd w:val="clear" w:color="auto" w:fill="FFFFFF"/>
      <w:spacing w:before="780" w:after="1200" w:line="274" w:lineRule="exact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D26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D26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9D"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79D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C179D"/>
    <w:rPr>
      <w:rFonts w:ascii="Times New Roman" w:hAnsi="Times New Roman" w:cs="Times New Roman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C179D"/>
    <w:rPr>
      <w:rFonts w:ascii="Calibri" w:hAnsi="Calibri" w:cs="Calibri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C179D"/>
    <w:rPr>
      <w:rFonts w:ascii="Times New Roman" w:hAnsi="Times New Roman" w:cs="Times New Roman"/>
      <w:u w:val="none"/>
    </w:rPr>
  </w:style>
  <w:style w:type="character" w:styleId="Pogrubienie">
    <w:name w:val="Strong"/>
    <w:aliases w:val="Tekst treści (2) + 11 pt"/>
    <w:basedOn w:val="Teksttreci2"/>
    <w:uiPriority w:val="99"/>
    <w:qFormat/>
    <w:rsid w:val="00DC179D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uiPriority w:val="99"/>
    <w:rsid w:val="00DC179D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C179D"/>
    <w:pPr>
      <w:shd w:val="clear" w:color="auto" w:fill="FFFFFF"/>
      <w:spacing w:before="780" w:line="278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DC179D"/>
    <w:pPr>
      <w:shd w:val="clear" w:color="auto" w:fill="FFFFFF"/>
      <w:spacing w:before="300" w:after="360" w:line="240" w:lineRule="atLeas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C179D"/>
    <w:pPr>
      <w:shd w:val="clear" w:color="auto" w:fill="FFFFFF"/>
      <w:spacing w:before="780" w:after="1200" w:line="274" w:lineRule="exact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D26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D2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Woźniak</dc:creator>
  <cp:lastModifiedBy>Rycho Rych</cp:lastModifiedBy>
  <cp:revision>2</cp:revision>
  <dcterms:created xsi:type="dcterms:W3CDTF">2020-12-02T12:45:00Z</dcterms:created>
  <dcterms:modified xsi:type="dcterms:W3CDTF">2020-12-02T12:45:00Z</dcterms:modified>
</cp:coreProperties>
</file>