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79" w:rsidRPr="00531EC7" w:rsidRDefault="00361A79" w:rsidP="0036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A4520">
        <w:rPr>
          <w:rFonts w:ascii="Times New Roman" w:hAnsi="Times New Roman" w:cs="Times New Roman"/>
          <w:b/>
          <w:bCs/>
          <w:sz w:val="24"/>
          <w:szCs w:val="24"/>
        </w:rPr>
        <w:t>XI/80</w:t>
      </w:r>
      <w:r w:rsidRPr="00531EC7">
        <w:rPr>
          <w:rFonts w:ascii="Times New Roman" w:hAnsi="Times New Roman" w:cs="Times New Roman"/>
          <w:b/>
          <w:bCs/>
          <w:sz w:val="24"/>
          <w:szCs w:val="24"/>
        </w:rPr>
        <w:t>/16</w:t>
      </w:r>
    </w:p>
    <w:p w:rsidR="00361A79" w:rsidRPr="00531EC7" w:rsidRDefault="00361A79" w:rsidP="0036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531EC7" w:rsidRPr="00531EC7">
        <w:rPr>
          <w:rFonts w:ascii="Times New Roman" w:hAnsi="Times New Roman" w:cs="Times New Roman"/>
          <w:b/>
          <w:bCs/>
          <w:sz w:val="24"/>
          <w:szCs w:val="24"/>
        </w:rPr>
        <w:t>W KOZIELICACH</w:t>
      </w:r>
    </w:p>
    <w:p w:rsidR="00361A79" w:rsidRDefault="00361A79" w:rsidP="0036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C7">
        <w:rPr>
          <w:rFonts w:ascii="Times New Roman" w:hAnsi="Times New Roman" w:cs="Times New Roman"/>
          <w:sz w:val="24"/>
          <w:szCs w:val="24"/>
        </w:rPr>
        <w:t xml:space="preserve">z dnia </w:t>
      </w:r>
      <w:r w:rsidR="009A4520">
        <w:rPr>
          <w:rFonts w:ascii="Times New Roman" w:hAnsi="Times New Roman" w:cs="Times New Roman"/>
          <w:sz w:val="24"/>
          <w:szCs w:val="24"/>
        </w:rPr>
        <w:t>29 lutego 2016</w:t>
      </w:r>
      <w:r w:rsidRPr="00531EC7">
        <w:rPr>
          <w:rFonts w:ascii="Times New Roman" w:hAnsi="Times New Roman" w:cs="Times New Roman"/>
          <w:sz w:val="24"/>
          <w:szCs w:val="24"/>
        </w:rPr>
        <w:t xml:space="preserve"> r</w:t>
      </w:r>
      <w:r w:rsidR="009A4520">
        <w:rPr>
          <w:rFonts w:ascii="Times New Roman" w:hAnsi="Times New Roman" w:cs="Times New Roman"/>
          <w:sz w:val="24"/>
          <w:szCs w:val="24"/>
        </w:rPr>
        <w:t>oku</w:t>
      </w:r>
      <w:r w:rsidRPr="00531EC7">
        <w:rPr>
          <w:rFonts w:ascii="Times New Roman" w:hAnsi="Times New Roman" w:cs="Times New Roman"/>
          <w:sz w:val="24"/>
          <w:szCs w:val="24"/>
        </w:rPr>
        <w:t>.</w:t>
      </w:r>
    </w:p>
    <w:p w:rsidR="009A4520" w:rsidRDefault="009A4520" w:rsidP="0036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520" w:rsidRDefault="009A4520" w:rsidP="0036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520" w:rsidRPr="00531EC7" w:rsidRDefault="009A4520" w:rsidP="0036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A79" w:rsidRPr="00531EC7" w:rsidRDefault="00361A79" w:rsidP="0036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1A79" w:rsidRDefault="00361A79" w:rsidP="009A4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t>w sprawie wyrażenia woli przystąpienia do opracowania i wdrożenia planu gospodarki niskoemisyjnej</w:t>
      </w:r>
    </w:p>
    <w:p w:rsidR="009A4520" w:rsidRDefault="009A4520" w:rsidP="009A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520" w:rsidRPr="00531EC7" w:rsidRDefault="009A4520" w:rsidP="009A4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A79" w:rsidRPr="00531EC7" w:rsidRDefault="00361A79" w:rsidP="0036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A79" w:rsidRDefault="00531EC7" w:rsidP="0053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E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1EC7">
        <w:rPr>
          <w:rFonts w:ascii="Times New Roman" w:hAnsi="Times New Roman" w:cs="Times New Roman"/>
          <w:sz w:val="24"/>
          <w:szCs w:val="24"/>
        </w:rPr>
        <w:t xml:space="preserve"> </w:t>
      </w:r>
      <w:r w:rsidR="00F73332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="00F7333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73332">
        <w:rPr>
          <w:rFonts w:ascii="Times New Roman" w:hAnsi="Times New Roman" w:cs="Times New Roman"/>
          <w:sz w:val="24"/>
          <w:szCs w:val="24"/>
        </w:rPr>
        <w:t xml:space="preserve"> 6</w:t>
      </w:r>
      <w:r w:rsidR="00361A79" w:rsidRPr="00531EC7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(Dz. U. z 2013 r. poz. 594 ze zm.), Rada Gminy</w:t>
      </w:r>
      <w:r w:rsidRPr="00531EC7">
        <w:rPr>
          <w:rFonts w:ascii="Times New Roman" w:hAnsi="Times New Roman" w:cs="Times New Roman"/>
          <w:sz w:val="24"/>
          <w:szCs w:val="24"/>
        </w:rPr>
        <w:t xml:space="preserve"> w Kozielicach</w:t>
      </w:r>
      <w:r w:rsidR="00361A79" w:rsidRPr="00531EC7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9A4520" w:rsidRDefault="009A4520" w:rsidP="0053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520" w:rsidRPr="00531EC7" w:rsidRDefault="009A4520" w:rsidP="00531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A79" w:rsidRPr="00531EC7" w:rsidRDefault="00361A79" w:rsidP="0036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A79" w:rsidRDefault="00361A79" w:rsidP="00531EC7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F73332">
        <w:rPr>
          <w:rFonts w:ascii="Times New Roman" w:hAnsi="Times New Roman" w:cs="Times New Roman"/>
          <w:sz w:val="24"/>
          <w:szCs w:val="24"/>
        </w:rPr>
        <w:t>Przystępuje się</w:t>
      </w:r>
      <w:r w:rsidRPr="00531EC7">
        <w:rPr>
          <w:rFonts w:ascii="Times New Roman" w:hAnsi="Times New Roman" w:cs="Times New Roman"/>
          <w:sz w:val="24"/>
          <w:szCs w:val="24"/>
        </w:rPr>
        <w:t xml:space="preserve"> do opracowania i wdrożenia Planu gospodarki niskoemisyjnej dla Gminy Kozielice.</w:t>
      </w:r>
    </w:p>
    <w:p w:rsidR="009A4520" w:rsidRPr="00531EC7" w:rsidRDefault="009A4520" w:rsidP="00531EC7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61A79" w:rsidRDefault="00361A79" w:rsidP="00531EC7">
      <w:pPr>
        <w:rPr>
          <w:rFonts w:ascii="Times New Roman" w:hAnsi="Times New Roman" w:cs="Times New Roman"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F73332">
        <w:rPr>
          <w:rFonts w:ascii="Times New Roman" w:hAnsi="Times New Roman" w:cs="Times New Roman"/>
          <w:sz w:val="24"/>
          <w:szCs w:val="24"/>
        </w:rPr>
        <w:t>Wykonanie u</w:t>
      </w:r>
      <w:r w:rsidRPr="00531EC7">
        <w:rPr>
          <w:rFonts w:ascii="Times New Roman" w:hAnsi="Times New Roman" w:cs="Times New Roman"/>
          <w:sz w:val="24"/>
          <w:szCs w:val="24"/>
        </w:rPr>
        <w:t>chwały powierza się Wójtowi Gminy Kozielice.</w:t>
      </w:r>
    </w:p>
    <w:p w:rsidR="009A4520" w:rsidRPr="00531EC7" w:rsidRDefault="009A4520" w:rsidP="00531EC7">
      <w:pPr>
        <w:rPr>
          <w:rFonts w:ascii="Times New Roman" w:hAnsi="Times New Roman" w:cs="Times New Roman"/>
          <w:sz w:val="24"/>
          <w:szCs w:val="24"/>
        </w:rPr>
      </w:pPr>
    </w:p>
    <w:p w:rsidR="00361A79" w:rsidRPr="00531EC7" w:rsidRDefault="00361A79" w:rsidP="00531EC7">
      <w:pPr>
        <w:rPr>
          <w:rFonts w:ascii="Times New Roman" w:hAnsi="Times New Roman" w:cs="Times New Roman"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531EC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61A79" w:rsidRDefault="00361A79" w:rsidP="00361A7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</w:rPr>
      </w:pPr>
    </w:p>
    <w:p w:rsidR="00361A79" w:rsidRDefault="00361A79" w:rsidP="00361A7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</w:rPr>
      </w:pPr>
    </w:p>
    <w:p w:rsidR="00361A79" w:rsidRDefault="00361A79" w:rsidP="00361A7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</w:rPr>
      </w:pPr>
    </w:p>
    <w:p w:rsidR="00361A79" w:rsidRDefault="00361A79" w:rsidP="00361A79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</w:rPr>
      </w:pPr>
    </w:p>
    <w:p w:rsidR="00146A92" w:rsidRDefault="00146A92" w:rsidP="00361A79">
      <w:pPr>
        <w:ind w:left="5529"/>
        <w:jc w:val="center"/>
      </w:pPr>
    </w:p>
    <w:p w:rsidR="00A837F9" w:rsidRDefault="00A837F9" w:rsidP="00361A79">
      <w:pPr>
        <w:ind w:left="5529"/>
        <w:jc w:val="center"/>
      </w:pPr>
    </w:p>
    <w:p w:rsidR="00A837F9" w:rsidRDefault="00A837F9" w:rsidP="00361A79">
      <w:pPr>
        <w:ind w:left="5529"/>
        <w:jc w:val="center"/>
      </w:pPr>
    </w:p>
    <w:p w:rsidR="00A837F9" w:rsidRDefault="00A837F9" w:rsidP="00361A79">
      <w:pPr>
        <w:ind w:left="5529"/>
        <w:jc w:val="center"/>
      </w:pPr>
    </w:p>
    <w:p w:rsidR="00A837F9" w:rsidRDefault="00A837F9" w:rsidP="00361A79">
      <w:pPr>
        <w:ind w:left="5529"/>
        <w:jc w:val="center"/>
      </w:pPr>
    </w:p>
    <w:p w:rsidR="00A837F9" w:rsidRDefault="00A837F9" w:rsidP="00361A79">
      <w:pPr>
        <w:ind w:left="5529"/>
        <w:jc w:val="center"/>
      </w:pPr>
    </w:p>
    <w:p w:rsidR="00A837F9" w:rsidRDefault="00A837F9" w:rsidP="00361A79">
      <w:pPr>
        <w:ind w:left="5529"/>
        <w:jc w:val="center"/>
      </w:pPr>
    </w:p>
    <w:p w:rsidR="00A837F9" w:rsidRDefault="00A837F9" w:rsidP="009A4520"/>
    <w:p w:rsidR="009A4520" w:rsidRDefault="009A4520" w:rsidP="009A4520"/>
    <w:p w:rsidR="00A837F9" w:rsidRDefault="00A837F9" w:rsidP="00361A79">
      <w:pPr>
        <w:ind w:left="5529"/>
        <w:jc w:val="center"/>
      </w:pPr>
    </w:p>
    <w:p w:rsidR="00A837F9" w:rsidRDefault="00A837F9" w:rsidP="000E6617"/>
    <w:p w:rsidR="00A837F9" w:rsidRDefault="00A837F9" w:rsidP="0053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 w:rsidR="00700CE0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</w:p>
    <w:p w:rsidR="00700CE0" w:rsidRPr="00531EC7" w:rsidRDefault="00700CE0" w:rsidP="0070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chwały</w:t>
      </w:r>
      <w:r w:rsidR="00A3040E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Pr="00531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520">
        <w:rPr>
          <w:rFonts w:ascii="Times New Roman" w:hAnsi="Times New Roman" w:cs="Times New Roman"/>
          <w:b/>
          <w:bCs/>
          <w:sz w:val="24"/>
          <w:szCs w:val="24"/>
        </w:rPr>
        <w:t>XI/80</w:t>
      </w:r>
      <w:r w:rsidRPr="00531EC7">
        <w:rPr>
          <w:rFonts w:ascii="Times New Roman" w:hAnsi="Times New Roman" w:cs="Times New Roman"/>
          <w:b/>
          <w:bCs/>
          <w:sz w:val="24"/>
          <w:szCs w:val="24"/>
        </w:rPr>
        <w:t>/16</w:t>
      </w:r>
    </w:p>
    <w:p w:rsidR="00700CE0" w:rsidRPr="00531EC7" w:rsidRDefault="00A3040E" w:rsidP="0070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Ko</w:t>
      </w:r>
      <w:r w:rsidRPr="00531EC7">
        <w:rPr>
          <w:rFonts w:ascii="Times New Roman" w:hAnsi="Times New Roman" w:cs="Times New Roman"/>
          <w:b/>
          <w:bCs/>
          <w:sz w:val="24"/>
          <w:szCs w:val="24"/>
        </w:rPr>
        <w:t>zielicach</w:t>
      </w:r>
    </w:p>
    <w:p w:rsidR="00700CE0" w:rsidRPr="00531EC7" w:rsidRDefault="00700CE0" w:rsidP="0070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C7">
        <w:rPr>
          <w:rFonts w:ascii="Times New Roman" w:hAnsi="Times New Roman" w:cs="Times New Roman"/>
          <w:sz w:val="24"/>
          <w:szCs w:val="24"/>
        </w:rPr>
        <w:t xml:space="preserve">z dnia </w:t>
      </w:r>
      <w:r w:rsidR="009A4520">
        <w:rPr>
          <w:rFonts w:ascii="Times New Roman" w:hAnsi="Times New Roman" w:cs="Times New Roman"/>
          <w:sz w:val="24"/>
          <w:szCs w:val="24"/>
        </w:rPr>
        <w:t>29.02.</w:t>
      </w:r>
      <w:r w:rsidRPr="00531EC7">
        <w:rPr>
          <w:rFonts w:ascii="Times New Roman" w:hAnsi="Times New Roman" w:cs="Times New Roman"/>
          <w:sz w:val="24"/>
          <w:szCs w:val="24"/>
        </w:rPr>
        <w:t>2016 r.</w:t>
      </w:r>
    </w:p>
    <w:p w:rsidR="00700CE0" w:rsidRPr="00531EC7" w:rsidRDefault="00700CE0" w:rsidP="0070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CE0" w:rsidRDefault="00700CE0" w:rsidP="0070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woli przystąpienia do opracowania i wdrożenia </w:t>
      </w:r>
    </w:p>
    <w:p w:rsidR="00700CE0" w:rsidRPr="00531EC7" w:rsidRDefault="00700CE0" w:rsidP="00700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EC7">
        <w:rPr>
          <w:rFonts w:ascii="Times New Roman" w:hAnsi="Times New Roman" w:cs="Times New Roman"/>
          <w:b/>
          <w:bCs/>
          <w:sz w:val="24"/>
          <w:szCs w:val="24"/>
        </w:rPr>
        <w:t>planu gospodarki niskoemisyjnej</w:t>
      </w:r>
    </w:p>
    <w:p w:rsidR="00700CE0" w:rsidRPr="00531EC7" w:rsidRDefault="00700CE0" w:rsidP="0053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EC7" w:rsidRPr="00531EC7" w:rsidRDefault="00531EC7" w:rsidP="00531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FC6" w:rsidRDefault="00A837F9" w:rsidP="00531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EC7">
        <w:rPr>
          <w:rFonts w:ascii="Times New Roman" w:hAnsi="Times New Roman" w:cs="Times New Roman"/>
          <w:sz w:val="24"/>
          <w:szCs w:val="24"/>
        </w:rPr>
        <w:t>Plan gospodarki niskoemisyjnej jest opra</w:t>
      </w:r>
      <w:r w:rsidR="000237F3">
        <w:rPr>
          <w:rFonts w:ascii="Times New Roman" w:hAnsi="Times New Roman" w:cs="Times New Roman"/>
          <w:sz w:val="24"/>
          <w:szCs w:val="24"/>
        </w:rPr>
        <w:t>cowaniem strategicznym sporządza</w:t>
      </w:r>
      <w:r w:rsidRPr="00531EC7">
        <w:rPr>
          <w:rFonts w:ascii="Times New Roman" w:hAnsi="Times New Roman" w:cs="Times New Roman"/>
          <w:sz w:val="24"/>
          <w:szCs w:val="24"/>
        </w:rPr>
        <w:t>nym przez jednostki</w:t>
      </w:r>
      <w:r w:rsidR="00531EC7" w:rsidRPr="00531EC7">
        <w:rPr>
          <w:rFonts w:ascii="Times New Roman" w:hAnsi="Times New Roman" w:cs="Times New Roman"/>
          <w:sz w:val="24"/>
          <w:szCs w:val="24"/>
        </w:rPr>
        <w:t xml:space="preserve"> </w:t>
      </w:r>
      <w:r w:rsidRPr="00531EC7">
        <w:rPr>
          <w:rFonts w:ascii="Times New Roman" w:hAnsi="Times New Roman" w:cs="Times New Roman"/>
          <w:sz w:val="24"/>
          <w:szCs w:val="24"/>
        </w:rPr>
        <w:t>samorządu terytorialnego w celu osiągnięcia długofalowych korzyści środowiskowych, ekonomicznych</w:t>
      </w:r>
      <w:r w:rsidR="00531EC7" w:rsidRPr="00531EC7">
        <w:rPr>
          <w:rFonts w:ascii="Times New Roman" w:hAnsi="Times New Roman" w:cs="Times New Roman"/>
          <w:sz w:val="24"/>
          <w:szCs w:val="24"/>
        </w:rPr>
        <w:t xml:space="preserve"> </w:t>
      </w:r>
      <w:r w:rsidRPr="00531EC7">
        <w:rPr>
          <w:rFonts w:ascii="Times New Roman" w:hAnsi="Times New Roman" w:cs="Times New Roman"/>
          <w:sz w:val="24"/>
          <w:szCs w:val="24"/>
        </w:rPr>
        <w:t xml:space="preserve">i społecznych. </w:t>
      </w:r>
      <w:r w:rsidR="009C6FC6" w:rsidRPr="009C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Kluczowym elementem Planu jest wyznaczenie celów strategicznych i szczegółowych, realizujących określoną wizję gminy w zakresie zwiększenia efektywności energetycznej, zmniejszenia emisji gazów cieplarnianych oraz wdrożenia nowych technologii zgodnie z zasadą zrównoważonego rozwoju.</w:t>
      </w:r>
    </w:p>
    <w:p w:rsidR="00A837F9" w:rsidRPr="00531EC7" w:rsidRDefault="00A837F9" w:rsidP="009C6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EC7">
        <w:rPr>
          <w:rFonts w:ascii="Times New Roman" w:hAnsi="Times New Roman" w:cs="Times New Roman"/>
          <w:sz w:val="24"/>
          <w:szCs w:val="24"/>
        </w:rPr>
        <w:t>Plany gospodarki niskoemisyjnej sporządzane są jako wypełnienie obowiązków wynikających ze</w:t>
      </w:r>
      <w:r w:rsidR="00531EC7" w:rsidRPr="00531EC7">
        <w:rPr>
          <w:rFonts w:ascii="Times New Roman" w:hAnsi="Times New Roman" w:cs="Times New Roman"/>
          <w:sz w:val="24"/>
          <w:szCs w:val="24"/>
        </w:rPr>
        <w:t xml:space="preserve"> </w:t>
      </w:r>
      <w:r w:rsidRPr="00531EC7">
        <w:rPr>
          <w:rFonts w:ascii="Times New Roman" w:hAnsi="Times New Roman" w:cs="Times New Roman"/>
          <w:sz w:val="24"/>
          <w:szCs w:val="24"/>
        </w:rPr>
        <w:t>zobowiązań, określonych w ratyfikowanym przez Polskę Protokole z Ki</w:t>
      </w:r>
      <w:r w:rsidR="00531EC7" w:rsidRPr="00531EC7">
        <w:rPr>
          <w:rFonts w:ascii="Times New Roman" w:hAnsi="Times New Roman" w:cs="Times New Roman"/>
          <w:sz w:val="24"/>
          <w:szCs w:val="24"/>
        </w:rPr>
        <w:t xml:space="preserve">oto oraz w pakiecie </w:t>
      </w:r>
      <w:proofErr w:type="spellStart"/>
      <w:r w:rsidR="00531EC7" w:rsidRPr="00531EC7">
        <w:rPr>
          <w:rFonts w:ascii="Times New Roman" w:hAnsi="Times New Roman" w:cs="Times New Roman"/>
          <w:sz w:val="24"/>
          <w:szCs w:val="24"/>
        </w:rPr>
        <w:t>klimatyczno</w:t>
      </w:r>
      <w:r w:rsidRPr="00531EC7">
        <w:rPr>
          <w:rFonts w:ascii="Times New Roman" w:hAnsi="Times New Roman" w:cs="Times New Roman"/>
          <w:sz w:val="24"/>
          <w:szCs w:val="24"/>
        </w:rPr>
        <w:t>–energetycznym</w:t>
      </w:r>
      <w:proofErr w:type="spellEnd"/>
      <w:r w:rsidRPr="00531EC7">
        <w:rPr>
          <w:rFonts w:ascii="Times New Roman" w:hAnsi="Times New Roman" w:cs="Times New Roman"/>
          <w:sz w:val="24"/>
          <w:szCs w:val="24"/>
        </w:rPr>
        <w:t>, przyjętym przez Komisję Europejską w grudniu 2008 roku. Obowiązki te obejmują</w:t>
      </w:r>
      <w:r w:rsidR="00531EC7" w:rsidRPr="00531EC7">
        <w:rPr>
          <w:rFonts w:ascii="Times New Roman" w:hAnsi="Times New Roman" w:cs="Times New Roman"/>
          <w:sz w:val="24"/>
          <w:szCs w:val="24"/>
        </w:rPr>
        <w:t xml:space="preserve"> </w:t>
      </w:r>
      <w:r w:rsidRPr="00531EC7">
        <w:rPr>
          <w:rFonts w:ascii="Times New Roman" w:hAnsi="Times New Roman" w:cs="Times New Roman"/>
          <w:sz w:val="24"/>
          <w:szCs w:val="24"/>
        </w:rPr>
        <w:t>w szczególności redukcję emisji gazów cieplarnianych, redukcję zużycia energii, a także wzrost udziału</w:t>
      </w:r>
      <w:r w:rsidR="00531EC7" w:rsidRPr="00531EC7">
        <w:rPr>
          <w:rFonts w:ascii="Times New Roman" w:hAnsi="Times New Roman" w:cs="Times New Roman"/>
          <w:sz w:val="24"/>
          <w:szCs w:val="24"/>
        </w:rPr>
        <w:t xml:space="preserve"> </w:t>
      </w:r>
      <w:r w:rsidRPr="00531EC7">
        <w:rPr>
          <w:rFonts w:ascii="Times New Roman" w:hAnsi="Times New Roman" w:cs="Times New Roman"/>
          <w:sz w:val="24"/>
          <w:szCs w:val="24"/>
        </w:rPr>
        <w:t>zużycia energii odnawialnych źródeł.</w:t>
      </w:r>
      <w:r w:rsidR="009C6FC6">
        <w:rPr>
          <w:rFonts w:ascii="Times New Roman" w:hAnsi="Times New Roman" w:cs="Times New Roman"/>
          <w:sz w:val="24"/>
          <w:szCs w:val="24"/>
        </w:rPr>
        <w:t xml:space="preserve"> </w:t>
      </w:r>
      <w:r w:rsidR="00700C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Sporządzenie P</w:t>
      </w:r>
      <w:r w:rsidR="009C6FC6" w:rsidRPr="009C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lanu</w:t>
      </w:r>
      <w:r w:rsidR="009C6FC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531EC7">
        <w:rPr>
          <w:rFonts w:ascii="Times New Roman" w:hAnsi="Times New Roman" w:cs="Times New Roman"/>
          <w:sz w:val="24"/>
          <w:szCs w:val="24"/>
        </w:rPr>
        <w:t xml:space="preserve">wynika </w:t>
      </w:r>
      <w:r w:rsidR="009C6FC6">
        <w:rPr>
          <w:rFonts w:ascii="Times New Roman" w:hAnsi="Times New Roman" w:cs="Times New Roman"/>
          <w:sz w:val="24"/>
          <w:szCs w:val="24"/>
        </w:rPr>
        <w:t xml:space="preserve">także </w:t>
      </w:r>
      <w:r w:rsidRPr="00531EC7">
        <w:rPr>
          <w:rFonts w:ascii="Times New Roman" w:hAnsi="Times New Roman" w:cs="Times New Roman"/>
          <w:sz w:val="24"/>
          <w:szCs w:val="24"/>
        </w:rPr>
        <w:t>z założeń Narodowego Programu Rozwoju</w:t>
      </w:r>
      <w:r w:rsidR="00531EC7" w:rsidRPr="00531EC7">
        <w:rPr>
          <w:rFonts w:ascii="Times New Roman" w:hAnsi="Times New Roman" w:cs="Times New Roman"/>
          <w:sz w:val="24"/>
          <w:szCs w:val="24"/>
        </w:rPr>
        <w:t xml:space="preserve"> </w:t>
      </w:r>
      <w:r w:rsidRPr="00531EC7">
        <w:rPr>
          <w:rFonts w:ascii="Times New Roman" w:hAnsi="Times New Roman" w:cs="Times New Roman"/>
          <w:sz w:val="24"/>
          <w:szCs w:val="24"/>
        </w:rPr>
        <w:t>Gospodarki Niskoemisyjnej przyjętych przez Radę Ministrów 16 sierpnia 2011 roku.</w:t>
      </w:r>
    </w:p>
    <w:p w:rsidR="009C6FC6" w:rsidRPr="009C6FC6" w:rsidRDefault="009C6FC6" w:rsidP="009C6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F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Opracowany Plan gospodarki niskoemisyjnej będzie niezbędnym dokumentem, umożliwiającym ubieganie się o przyznanie środków pomocowych z budżetu Unii Europejskiej w nowej perspektywie finansowej na lata 2014-2020. Dokument otwiera drogę do finansowania inwestycji obejmujących m.in. termomodernizację budynków publicznych i mieszkalnych, modernizację źródeł ciepła, instalację OZE, zwiększenie efektywności energetycznej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837F9" w:rsidRDefault="00A837F9" w:rsidP="000E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EC7">
        <w:rPr>
          <w:rFonts w:ascii="Times New Roman" w:hAnsi="Times New Roman" w:cs="Times New Roman"/>
          <w:sz w:val="24"/>
          <w:szCs w:val="24"/>
        </w:rPr>
        <w:t>Brak planu ograniczy możliwość ubiegania się o dofinansowanie</w:t>
      </w:r>
      <w:r w:rsidR="00531EC7" w:rsidRPr="00531EC7">
        <w:rPr>
          <w:rFonts w:ascii="Times New Roman" w:hAnsi="Times New Roman" w:cs="Times New Roman"/>
          <w:sz w:val="24"/>
          <w:szCs w:val="24"/>
        </w:rPr>
        <w:t xml:space="preserve"> ze środków UE w latach 2014 –2020 w ramach Programu Operacyjnego Infrastruktura i Środowisko.</w:t>
      </w:r>
    </w:p>
    <w:p w:rsidR="009C6FC6" w:rsidRDefault="009C6FC6" w:rsidP="000E6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6FC6" w:rsidSect="0014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1A79"/>
    <w:rsid w:val="000237F3"/>
    <w:rsid w:val="000E6617"/>
    <w:rsid w:val="00146A92"/>
    <w:rsid w:val="001C07F8"/>
    <w:rsid w:val="00361A79"/>
    <w:rsid w:val="0039534A"/>
    <w:rsid w:val="00436156"/>
    <w:rsid w:val="00531EC7"/>
    <w:rsid w:val="00700CE0"/>
    <w:rsid w:val="008C1332"/>
    <w:rsid w:val="009A4520"/>
    <w:rsid w:val="009C6FC6"/>
    <w:rsid w:val="00A3040E"/>
    <w:rsid w:val="00A410CF"/>
    <w:rsid w:val="00A837F9"/>
    <w:rsid w:val="00F73332"/>
    <w:rsid w:val="00FA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</dc:creator>
  <cp:lastModifiedBy>Zrodlo</cp:lastModifiedBy>
  <cp:revision>6</cp:revision>
  <cp:lastPrinted>2016-03-01T10:58:00Z</cp:lastPrinted>
  <dcterms:created xsi:type="dcterms:W3CDTF">2016-01-11T10:40:00Z</dcterms:created>
  <dcterms:modified xsi:type="dcterms:W3CDTF">2016-03-01T10:58:00Z</dcterms:modified>
</cp:coreProperties>
</file>