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55" w:rsidRDefault="00A43CDB" w:rsidP="00980F56">
      <w:pPr>
        <w:spacing w:after="12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980F56">
        <w:t xml:space="preserve">                           </w:t>
      </w:r>
    </w:p>
    <w:p w:rsidR="00543755" w:rsidRPr="006B532E" w:rsidRDefault="006B532E" w:rsidP="00543755">
      <w:pPr>
        <w:spacing w:after="0" w:line="240" w:lineRule="auto"/>
        <w:jc w:val="center"/>
        <w:rPr>
          <w:b/>
          <w:sz w:val="24"/>
          <w:szCs w:val="24"/>
        </w:rPr>
      </w:pPr>
      <w:r w:rsidRPr="006B532E">
        <w:rPr>
          <w:b/>
          <w:sz w:val="24"/>
          <w:szCs w:val="24"/>
        </w:rPr>
        <w:t xml:space="preserve">DOCHODY I WYDATKI </w:t>
      </w:r>
    </w:p>
    <w:p w:rsidR="00543755" w:rsidRPr="006B532E" w:rsidRDefault="006B532E" w:rsidP="00543755">
      <w:pPr>
        <w:spacing w:after="0" w:line="240" w:lineRule="auto"/>
        <w:jc w:val="center"/>
        <w:rPr>
          <w:b/>
          <w:sz w:val="24"/>
          <w:szCs w:val="24"/>
        </w:rPr>
      </w:pPr>
      <w:r w:rsidRPr="006B532E">
        <w:rPr>
          <w:b/>
          <w:sz w:val="24"/>
          <w:szCs w:val="24"/>
        </w:rPr>
        <w:t>BUDŻETU GMINY KOZIELICE</w:t>
      </w:r>
    </w:p>
    <w:p w:rsidR="00543755" w:rsidRPr="006B532E" w:rsidRDefault="006B532E" w:rsidP="00543755">
      <w:pPr>
        <w:spacing w:after="0" w:line="240" w:lineRule="auto"/>
        <w:jc w:val="center"/>
        <w:rPr>
          <w:b/>
          <w:sz w:val="24"/>
          <w:szCs w:val="24"/>
        </w:rPr>
      </w:pPr>
      <w:r w:rsidRPr="006B532E">
        <w:rPr>
          <w:b/>
          <w:sz w:val="24"/>
          <w:szCs w:val="24"/>
        </w:rPr>
        <w:t>PLANOWANE NA PODSTAWIE USTAWY PRAWO OCHRONY ŚRODOWISKA NA 2017 R.</w:t>
      </w:r>
    </w:p>
    <w:p w:rsidR="006B532E" w:rsidRDefault="006B532E" w:rsidP="00543755">
      <w:pPr>
        <w:spacing w:after="0" w:line="240" w:lineRule="auto"/>
        <w:jc w:val="center"/>
        <w:rPr>
          <w:b/>
        </w:rPr>
      </w:pPr>
    </w:p>
    <w:p w:rsidR="006B532E" w:rsidRDefault="006B532E" w:rsidP="006B532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Załącznik Nr </w:t>
      </w:r>
      <w:r w:rsidR="00CD03E1">
        <w:rPr>
          <w:rFonts w:cs="Arial"/>
          <w:bCs/>
          <w:color w:val="000000"/>
        </w:rPr>
        <w:t>6</w:t>
      </w:r>
      <w:r>
        <w:rPr>
          <w:rFonts w:cs="Arial"/>
          <w:bCs/>
          <w:color w:val="000000"/>
        </w:rPr>
        <w:t xml:space="preserve"> do Uchwały Nr XVIII/116/16 Rady Gminy w Kozielicach z dnia 29.12.2016 r.</w:t>
      </w:r>
    </w:p>
    <w:p w:rsidR="006B532E" w:rsidRDefault="006B532E" w:rsidP="00980F56">
      <w:pPr>
        <w:spacing w:after="0" w:line="240" w:lineRule="auto"/>
        <w:rPr>
          <w:b/>
        </w:rPr>
      </w:pPr>
    </w:p>
    <w:p w:rsidR="006B532E" w:rsidRPr="000559AB" w:rsidRDefault="006B532E" w:rsidP="00543755">
      <w:pPr>
        <w:spacing w:after="0" w:line="240" w:lineRule="auto"/>
        <w:jc w:val="center"/>
        <w:rPr>
          <w:b/>
        </w:rPr>
      </w:pPr>
    </w:p>
    <w:p w:rsidR="00543755" w:rsidRDefault="00543755" w:rsidP="00543755">
      <w:pPr>
        <w:spacing w:after="0" w:line="240" w:lineRule="auto"/>
        <w:jc w:val="center"/>
      </w:pPr>
    </w:p>
    <w:tbl>
      <w:tblPr>
        <w:tblStyle w:val="Tabela-Siatka"/>
        <w:tblW w:w="0" w:type="auto"/>
        <w:tblInd w:w="2093" w:type="dxa"/>
        <w:tblLook w:val="04A0"/>
      </w:tblPr>
      <w:tblGrid>
        <w:gridCol w:w="992"/>
        <w:gridCol w:w="1701"/>
        <w:gridCol w:w="1418"/>
        <w:gridCol w:w="2976"/>
        <w:gridCol w:w="2977"/>
      </w:tblGrid>
      <w:tr w:rsidR="00543755" w:rsidTr="00543755">
        <w:tc>
          <w:tcPr>
            <w:tcW w:w="992" w:type="dxa"/>
          </w:tcPr>
          <w:p w:rsidR="00543755" w:rsidRDefault="00543755" w:rsidP="00543755">
            <w:pPr>
              <w:jc w:val="center"/>
            </w:pPr>
            <w:r>
              <w:t xml:space="preserve">Dział </w:t>
            </w:r>
          </w:p>
        </w:tc>
        <w:tc>
          <w:tcPr>
            <w:tcW w:w="1701" w:type="dxa"/>
          </w:tcPr>
          <w:p w:rsidR="00543755" w:rsidRDefault="00543755" w:rsidP="00543755">
            <w:pPr>
              <w:jc w:val="center"/>
            </w:pPr>
            <w:r>
              <w:t>Rozdział</w:t>
            </w:r>
          </w:p>
        </w:tc>
        <w:tc>
          <w:tcPr>
            <w:tcW w:w="1418" w:type="dxa"/>
          </w:tcPr>
          <w:p w:rsidR="00543755" w:rsidRPr="00543755" w:rsidRDefault="00543755" w:rsidP="005437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§</w:t>
            </w:r>
          </w:p>
        </w:tc>
        <w:tc>
          <w:tcPr>
            <w:tcW w:w="2976" w:type="dxa"/>
          </w:tcPr>
          <w:p w:rsidR="00543755" w:rsidRDefault="00543755" w:rsidP="00543755">
            <w:pPr>
              <w:jc w:val="center"/>
            </w:pPr>
            <w:r>
              <w:t xml:space="preserve">Dochody </w:t>
            </w:r>
          </w:p>
        </w:tc>
        <w:tc>
          <w:tcPr>
            <w:tcW w:w="2977" w:type="dxa"/>
          </w:tcPr>
          <w:p w:rsidR="00543755" w:rsidRDefault="00543755" w:rsidP="00543755">
            <w:pPr>
              <w:jc w:val="center"/>
            </w:pPr>
            <w:r>
              <w:t>Wydatki</w:t>
            </w:r>
          </w:p>
        </w:tc>
      </w:tr>
      <w:tr w:rsidR="00543755" w:rsidTr="00543755">
        <w:tc>
          <w:tcPr>
            <w:tcW w:w="992" w:type="dxa"/>
          </w:tcPr>
          <w:p w:rsidR="00543755" w:rsidRPr="00543755" w:rsidRDefault="00543755" w:rsidP="00543755">
            <w:pPr>
              <w:jc w:val="center"/>
              <w:rPr>
                <w:b/>
              </w:rPr>
            </w:pPr>
            <w:r w:rsidRPr="00543755">
              <w:rPr>
                <w:b/>
              </w:rPr>
              <w:t>900</w:t>
            </w:r>
          </w:p>
        </w:tc>
        <w:tc>
          <w:tcPr>
            <w:tcW w:w="1701" w:type="dxa"/>
          </w:tcPr>
          <w:p w:rsidR="00543755" w:rsidRPr="00543755" w:rsidRDefault="00543755" w:rsidP="0054375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43755" w:rsidRPr="00543755" w:rsidRDefault="00543755" w:rsidP="005437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543755" w:rsidRPr="00543755" w:rsidRDefault="00543755" w:rsidP="00543755">
            <w:pPr>
              <w:jc w:val="center"/>
              <w:rPr>
                <w:b/>
              </w:rPr>
            </w:pPr>
            <w:r w:rsidRPr="00543755">
              <w:rPr>
                <w:b/>
              </w:rPr>
              <w:t>10 000,00</w:t>
            </w:r>
          </w:p>
          <w:p w:rsidR="00543755" w:rsidRPr="00543755" w:rsidRDefault="00543755" w:rsidP="0054375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43755" w:rsidRPr="00543755" w:rsidRDefault="00543755" w:rsidP="00543755">
            <w:pPr>
              <w:jc w:val="center"/>
              <w:rPr>
                <w:b/>
              </w:rPr>
            </w:pPr>
            <w:r w:rsidRPr="00543755">
              <w:rPr>
                <w:b/>
              </w:rPr>
              <w:t>10 000,00</w:t>
            </w:r>
          </w:p>
        </w:tc>
      </w:tr>
      <w:tr w:rsidR="00543755" w:rsidTr="00543755">
        <w:tc>
          <w:tcPr>
            <w:tcW w:w="992" w:type="dxa"/>
          </w:tcPr>
          <w:p w:rsidR="00543755" w:rsidRDefault="00543755" w:rsidP="00543755">
            <w:pPr>
              <w:jc w:val="center"/>
            </w:pPr>
            <w:r>
              <w:t>900</w:t>
            </w:r>
          </w:p>
        </w:tc>
        <w:tc>
          <w:tcPr>
            <w:tcW w:w="1701" w:type="dxa"/>
          </w:tcPr>
          <w:p w:rsidR="00543755" w:rsidRDefault="00543755" w:rsidP="00543755">
            <w:pPr>
              <w:jc w:val="center"/>
            </w:pPr>
            <w:r>
              <w:t xml:space="preserve">90019 </w:t>
            </w:r>
          </w:p>
          <w:p w:rsidR="00543755" w:rsidRDefault="00543755" w:rsidP="00543755">
            <w:pPr>
              <w:jc w:val="center"/>
            </w:pPr>
          </w:p>
        </w:tc>
        <w:tc>
          <w:tcPr>
            <w:tcW w:w="1418" w:type="dxa"/>
          </w:tcPr>
          <w:p w:rsidR="00543755" w:rsidRDefault="00543755" w:rsidP="00543755">
            <w:pPr>
              <w:jc w:val="center"/>
            </w:pPr>
            <w:r>
              <w:t>0690</w:t>
            </w:r>
          </w:p>
        </w:tc>
        <w:tc>
          <w:tcPr>
            <w:tcW w:w="2976" w:type="dxa"/>
          </w:tcPr>
          <w:p w:rsidR="00543755" w:rsidRDefault="00543755" w:rsidP="00543755">
            <w:pPr>
              <w:jc w:val="center"/>
            </w:pPr>
            <w:r>
              <w:t>10 000,00</w:t>
            </w:r>
          </w:p>
        </w:tc>
        <w:tc>
          <w:tcPr>
            <w:tcW w:w="2977" w:type="dxa"/>
          </w:tcPr>
          <w:p w:rsidR="00543755" w:rsidRDefault="00543755" w:rsidP="00543755">
            <w:pPr>
              <w:jc w:val="center"/>
            </w:pPr>
          </w:p>
        </w:tc>
      </w:tr>
      <w:tr w:rsidR="00543755" w:rsidTr="00543755">
        <w:tc>
          <w:tcPr>
            <w:tcW w:w="992" w:type="dxa"/>
          </w:tcPr>
          <w:p w:rsidR="00543755" w:rsidRDefault="00543755" w:rsidP="00543755">
            <w:pPr>
              <w:jc w:val="center"/>
            </w:pPr>
          </w:p>
        </w:tc>
        <w:tc>
          <w:tcPr>
            <w:tcW w:w="1701" w:type="dxa"/>
          </w:tcPr>
          <w:p w:rsidR="00543755" w:rsidRDefault="00543755" w:rsidP="00543755">
            <w:pPr>
              <w:jc w:val="center"/>
            </w:pPr>
            <w:r>
              <w:t>90095</w:t>
            </w:r>
          </w:p>
          <w:p w:rsidR="00543755" w:rsidRDefault="00543755" w:rsidP="00543755">
            <w:pPr>
              <w:jc w:val="center"/>
            </w:pPr>
          </w:p>
        </w:tc>
        <w:tc>
          <w:tcPr>
            <w:tcW w:w="1418" w:type="dxa"/>
          </w:tcPr>
          <w:p w:rsidR="00543755" w:rsidRDefault="00543755" w:rsidP="00543755">
            <w:pPr>
              <w:jc w:val="center"/>
            </w:pPr>
            <w:r>
              <w:t>4300</w:t>
            </w:r>
          </w:p>
        </w:tc>
        <w:tc>
          <w:tcPr>
            <w:tcW w:w="2976" w:type="dxa"/>
          </w:tcPr>
          <w:p w:rsidR="00543755" w:rsidRDefault="00543755" w:rsidP="00543755">
            <w:pPr>
              <w:jc w:val="center"/>
            </w:pPr>
          </w:p>
        </w:tc>
        <w:tc>
          <w:tcPr>
            <w:tcW w:w="2977" w:type="dxa"/>
          </w:tcPr>
          <w:p w:rsidR="00543755" w:rsidRDefault="00543755" w:rsidP="00543755">
            <w:pPr>
              <w:jc w:val="center"/>
            </w:pPr>
            <w:r>
              <w:t>10 000,00</w:t>
            </w:r>
          </w:p>
        </w:tc>
      </w:tr>
    </w:tbl>
    <w:p w:rsidR="00543755" w:rsidRDefault="00543755" w:rsidP="00543755">
      <w:pPr>
        <w:spacing w:after="0" w:line="240" w:lineRule="auto"/>
        <w:jc w:val="center"/>
      </w:pPr>
    </w:p>
    <w:sectPr w:rsidR="00543755" w:rsidSect="00543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3755"/>
    <w:rsid w:val="0004639F"/>
    <w:rsid w:val="000559AB"/>
    <w:rsid w:val="004C703B"/>
    <w:rsid w:val="00543755"/>
    <w:rsid w:val="006B2255"/>
    <w:rsid w:val="006B532E"/>
    <w:rsid w:val="0071033D"/>
    <w:rsid w:val="007A681C"/>
    <w:rsid w:val="007E2CB4"/>
    <w:rsid w:val="00855080"/>
    <w:rsid w:val="00980F56"/>
    <w:rsid w:val="009A441A"/>
    <w:rsid w:val="00A43CDB"/>
    <w:rsid w:val="00A842E8"/>
    <w:rsid w:val="00CD03E1"/>
    <w:rsid w:val="00E73FFE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Jollanta Szczędor</cp:lastModifiedBy>
  <cp:revision>1</cp:revision>
  <cp:lastPrinted>2016-11-15T11:11:00Z</cp:lastPrinted>
  <dcterms:created xsi:type="dcterms:W3CDTF">2017-01-02T10:12:00Z</dcterms:created>
  <dcterms:modified xsi:type="dcterms:W3CDTF">2017-01-02T10:12:00Z</dcterms:modified>
</cp:coreProperties>
</file>